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4" w:rsidRDefault="00A30A5D" w:rsidP="0036091C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  <w:lang w:bidi="ar-SA"/>
        </w:rPr>
        <w:drawing>
          <wp:inline distT="0" distB="0" distL="0" distR="0">
            <wp:extent cx="1914525" cy="1914525"/>
            <wp:effectExtent l="19050" t="0" r="9525" b="0"/>
            <wp:docPr id="1" name="Picture 0" descr="arm-ja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jah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34" w:rsidRDefault="00E44934" w:rsidP="0036091C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E44934" w:rsidRPr="00E44934" w:rsidRDefault="00E44934" w:rsidP="0036091C">
      <w:pPr>
        <w:jc w:val="center"/>
        <w:rPr>
          <w:rFonts w:cs="B Nazanin"/>
          <w:b/>
          <w:bCs/>
          <w:color w:val="000000" w:themeColor="text1"/>
          <w:sz w:val="56"/>
          <w:szCs w:val="56"/>
          <w:rtl/>
        </w:rPr>
      </w:pPr>
    </w:p>
    <w:p w:rsidR="00E44934" w:rsidRPr="00E44934" w:rsidRDefault="0036091C" w:rsidP="0036091C">
      <w:pPr>
        <w:jc w:val="center"/>
        <w:rPr>
          <w:rFonts w:cs="B Titr"/>
          <w:b/>
          <w:bCs/>
          <w:color w:val="000000" w:themeColor="text1"/>
          <w:sz w:val="56"/>
          <w:szCs w:val="56"/>
          <w:rtl/>
        </w:rPr>
      </w:pPr>
      <w:r w:rsidRPr="00E44934">
        <w:rPr>
          <w:rFonts w:cs="B Titr" w:hint="cs"/>
          <w:b/>
          <w:bCs/>
          <w:color w:val="000000" w:themeColor="text1"/>
          <w:sz w:val="56"/>
          <w:szCs w:val="56"/>
          <w:rtl/>
        </w:rPr>
        <w:t xml:space="preserve"> فرم گزارش عملكرد</w:t>
      </w:r>
    </w:p>
    <w:p w:rsidR="0036091C" w:rsidRPr="00E44934" w:rsidRDefault="0036091C" w:rsidP="0036091C">
      <w:pPr>
        <w:jc w:val="center"/>
        <w:rPr>
          <w:rFonts w:cs="B Titr"/>
          <w:b/>
          <w:bCs/>
          <w:color w:val="000000" w:themeColor="text1"/>
          <w:sz w:val="56"/>
          <w:szCs w:val="56"/>
          <w:rtl/>
        </w:rPr>
      </w:pPr>
      <w:r w:rsidRPr="00E44934">
        <w:rPr>
          <w:rFonts w:cs="B Titr" w:hint="cs"/>
          <w:b/>
          <w:bCs/>
          <w:color w:val="000000" w:themeColor="text1"/>
          <w:sz w:val="56"/>
          <w:szCs w:val="56"/>
          <w:rtl/>
        </w:rPr>
        <w:t xml:space="preserve"> مركز خدمات تخصصي </w:t>
      </w:r>
    </w:p>
    <w:p w:rsidR="00E44934" w:rsidRPr="00E44934" w:rsidRDefault="00E44934" w:rsidP="00660D4E">
      <w:pPr>
        <w:jc w:val="center"/>
        <w:rPr>
          <w:rFonts w:cs="B Titr" w:hint="cs"/>
          <w:b/>
          <w:bCs/>
          <w:color w:val="000000" w:themeColor="text1"/>
          <w:sz w:val="56"/>
          <w:szCs w:val="56"/>
          <w:rtl/>
        </w:rPr>
      </w:pPr>
      <w:r w:rsidRPr="00E44934">
        <w:rPr>
          <w:rFonts w:cs="B Titr" w:hint="cs"/>
          <w:b/>
          <w:bCs/>
          <w:color w:val="000000" w:themeColor="text1"/>
          <w:sz w:val="56"/>
          <w:szCs w:val="56"/>
          <w:rtl/>
        </w:rPr>
        <w:t xml:space="preserve"> در سال </w:t>
      </w:r>
      <w:r w:rsidR="00660D4E">
        <w:rPr>
          <w:rFonts w:cs="B Titr" w:hint="cs"/>
          <w:b/>
          <w:bCs/>
          <w:color w:val="000000" w:themeColor="text1"/>
          <w:sz w:val="56"/>
          <w:szCs w:val="56"/>
          <w:rtl/>
        </w:rPr>
        <w:t>....</w:t>
      </w:r>
    </w:p>
    <w:p w:rsidR="0036091C" w:rsidRPr="00E44934" w:rsidRDefault="0036091C">
      <w:pPr>
        <w:bidi w:val="0"/>
        <w:rPr>
          <w:rFonts w:cs="B Titr"/>
          <w:b/>
          <w:bCs/>
          <w:color w:val="000000" w:themeColor="text1"/>
          <w:sz w:val="56"/>
          <w:szCs w:val="56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P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36091C" w:rsidRDefault="00E44934" w:rsidP="00E44934">
      <w:pPr>
        <w:bidi w:val="0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>دفتر برنامه ريزي و توسعه</w:t>
      </w: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E44934" w:rsidRDefault="00E44934" w:rsidP="00E44934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7450DD" w:rsidRDefault="007450DD" w:rsidP="007450DD">
      <w:pPr>
        <w:bidi w:val="0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747FBB" w:rsidRDefault="0036091C" w:rsidP="00E44934">
      <w:pPr>
        <w:bidi w:val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گزارش عملكرد مركز خدمات تخصصي</w:t>
      </w:r>
    </w:p>
    <w:p w:rsidR="006619FB" w:rsidRDefault="006619FB" w:rsidP="006619FB">
      <w:pPr>
        <w:bidi w:val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6619FB" w:rsidRPr="00065E18" w:rsidRDefault="006619FB" w:rsidP="006619FB">
      <w:pPr>
        <w:bidi w:val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747FBB" w:rsidRPr="00065E18" w:rsidRDefault="00747FBB" w:rsidP="00747FBB">
      <w:pPr>
        <w:rPr>
          <w:rFonts w:cs="B Nazanin"/>
          <w:b/>
          <w:bCs/>
          <w:color w:val="000000" w:themeColor="text1"/>
          <w:rtl/>
        </w:rPr>
      </w:pPr>
    </w:p>
    <w:p w:rsidR="00F3652D" w:rsidRPr="005604B5" w:rsidRDefault="006619FB" w:rsidP="008A325D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عنوان و مشخصات كلي مركز:</w:t>
      </w:r>
    </w:p>
    <w:p w:rsidR="005604B5" w:rsidRDefault="005604B5" w:rsidP="005604B5">
      <w:pPr>
        <w:rPr>
          <w:rFonts w:cs="B Nazanin"/>
          <w:b/>
          <w:bCs/>
          <w:color w:val="000000" w:themeColor="text1"/>
        </w:rPr>
      </w:pPr>
    </w:p>
    <w:tbl>
      <w:tblPr>
        <w:tblStyle w:val="TableGrid"/>
        <w:bidiVisual/>
        <w:tblW w:w="8758" w:type="dxa"/>
        <w:tblLook w:val="04A0" w:firstRow="1" w:lastRow="0" w:firstColumn="1" w:lastColumn="0" w:noHBand="0" w:noVBand="1"/>
      </w:tblPr>
      <w:tblGrid>
        <w:gridCol w:w="1468"/>
        <w:gridCol w:w="1417"/>
        <w:gridCol w:w="2227"/>
        <w:gridCol w:w="1317"/>
        <w:gridCol w:w="2329"/>
      </w:tblGrid>
      <w:tr w:rsidR="005604B5" w:rsidTr="005604B5">
        <w:tc>
          <w:tcPr>
            <w:tcW w:w="1468" w:type="dxa"/>
            <w:vAlign w:val="center"/>
          </w:tcPr>
          <w:p w:rsidR="005604B5" w:rsidRDefault="005604B5" w:rsidP="005604B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مرکز</w:t>
            </w:r>
          </w:p>
        </w:tc>
        <w:tc>
          <w:tcPr>
            <w:tcW w:w="1417" w:type="dxa"/>
            <w:vAlign w:val="center"/>
          </w:tcPr>
          <w:p w:rsidR="005604B5" w:rsidRDefault="005604B5" w:rsidP="005604B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تاریخ تصویب</w:t>
            </w:r>
          </w:p>
        </w:tc>
        <w:tc>
          <w:tcPr>
            <w:tcW w:w="2227" w:type="dxa"/>
            <w:vAlign w:val="center"/>
          </w:tcPr>
          <w:p w:rsidR="005604B5" w:rsidRDefault="005604B5" w:rsidP="005604B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وضعیت (اصولی / قطعی)</w:t>
            </w:r>
          </w:p>
        </w:tc>
        <w:tc>
          <w:tcPr>
            <w:tcW w:w="1317" w:type="dxa"/>
            <w:vAlign w:val="center"/>
          </w:tcPr>
          <w:p w:rsidR="005604B5" w:rsidRDefault="005604B5" w:rsidP="005604B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زمینه فعالیت</w:t>
            </w:r>
          </w:p>
        </w:tc>
        <w:tc>
          <w:tcPr>
            <w:tcW w:w="2329" w:type="dxa"/>
            <w:vAlign w:val="center"/>
          </w:tcPr>
          <w:p w:rsidR="005604B5" w:rsidRDefault="005604B5" w:rsidP="005604B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عناوین خدمات ارائه شده</w:t>
            </w:r>
          </w:p>
        </w:tc>
      </w:tr>
      <w:tr w:rsidR="005604B5" w:rsidTr="005604B5">
        <w:tc>
          <w:tcPr>
            <w:tcW w:w="1468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2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29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604B5" w:rsidTr="005604B5">
        <w:tc>
          <w:tcPr>
            <w:tcW w:w="1468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2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29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604B5" w:rsidTr="005604B5">
        <w:tc>
          <w:tcPr>
            <w:tcW w:w="1468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2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29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5604B5" w:rsidTr="005604B5">
        <w:tc>
          <w:tcPr>
            <w:tcW w:w="1468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22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17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329" w:type="dxa"/>
          </w:tcPr>
          <w:p w:rsidR="005604B5" w:rsidRDefault="005604B5" w:rsidP="005604B5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5604B5" w:rsidRDefault="005604B5" w:rsidP="005604B5">
      <w:pPr>
        <w:rPr>
          <w:rFonts w:cs="B Nazanin"/>
          <w:b/>
          <w:bCs/>
          <w:color w:val="000000" w:themeColor="text1"/>
          <w:rtl/>
        </w:rPr>
      </w:pPr>
    </w:p>
    <w:p w:rsidR="005604B5" w:rsidRPr="005604B5" w:rsidRDefault="005604B5" w:rsidP="005604B5">
      <w:pPr>
        <w:rPr>
          <w:rFonts w:cs="B Nazanin"/>
          <w:b/>
          <w:bCs/>
          <w:color w:val="000000" w:themeColor="text1"/>
          <w:rtl/>
        </w:rPr>
      </w:pPr>
    </w:p>
    <w:p w:rsidR="00A8086D" w:rsidRPr="008A325D" w:rsidRDefault="00A8086D" w:rsidP="008A325D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8A325D">
        <w:rPr>
          <w:rFonts w:cs="B Nazanin" w:hint="cs"/>
          <w:b/>
          <w:bCs/>
          <w:color w:val="000000" w:themeColor="text1"/>
          <w:rtl/>
          <w:lang w:bidi="ar-SA"/>
        </w:rPr>
        <w:t xml:space="preserve">نيروي انساني موجود  </w:t>
      </w:r>
      <w:r w:rsidR="00065E18" w:rsidRPr="008A325D">
        <w:rPr>
          <w:rFonts w:ascii="B Nazanin" w:cs="B Nazanin" w:hint="cs"/>
          <w:b/>
          <w:bCs/>
          <w:color w:val="000000" w:themeColor="text1"/>
          <w:rtl/>
        </w:rPr>
        <w:t xml:space="preserve">: </w:t>
      </w:r>
      <w:r w:rsidR="00065E18" w:rsidRPr="008A325D">
        <w:rPr>
          <w:rFonts w:ascii="B Nazanin" w:cs="B Nazanin" w:hint="cs"/>
          <w:b/>
          <w:bCs/>
          <w:color w:val="000000" w:themeColor="text1"/>
          <w:sz w:val="22"/>
          <w:szCs w:val="22"/>
          <w:rtl/>
        </w:rPr>
        <w:t>(</w:t>
      </w:r>
      <w:r w:rsidR="00EC3FB8" w:rsidRPr="008A325D">
        <w:rPr>
          <w:rFonts w:cs="B Nazanin" w:hint="cs"/>
          <w:b/>
          <w:bCs/>
          <w:color w:val="000000" w:themeColor="text1"/>
          <w:sz w:val="22"/>
          <w:szCs w:val="22"/>
          <w:rtl/>
          <w:lang w:bidi="ar-SA"/>
        </w:rPr>
        <w:t xml:space="preserve">احکام کارگزینی افراد </w:t>
      </w:r>
      <w:r w:rsidRPr="008A325D">
        <w:rPr>
          <w:rFonts w:cs="B Nazanin" w:hint="cs"/>
          <w:b/>
          <w:bCs/>
          <w:color w:val="000000" w:themeColor="text1"/>
          <w:sz w:val="22"/>
          <w:szCs w:val="22"/>
          <w:rtl/>
          <w:lang w:bidi="ar-SA"/>
        </w:rPr>
        <w:t xml:space="preserve"> ضمیمه گردد</w:t>
      </w:r>
      <w:r w:rsidR="00EC3FB8" w:rsidRPr="008A325D">
        <w:rPr>
          <w:rFonts w:ascii="B Nazanin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65E18" w:rsidRPr="008A325D">
        <w:rPr>
          <w:rFonts w:ascii="B Nazanin" w:cs="B Nazanin" w:hint="cs"/>
          <w:b/>
          <w:bCs/>
          <w:color w:val="000000" w:themeColor="text1"/>
          <w:sz w:val="22"/>
          <w:szCs w:val="22"/>
          <w:rtl/>
        </w:rPr>
        <w:t>)</w:t>
      </w:r>
    </w:p>
    <w:p w:rsidR="00A8086D" w:rsidRPr="00065E18" w:rsidRDefault="00A8086D" w:rsidP="00A8086D">
      <w:pPr>
        <w:ind w:right="-1080"/>
        <w:jc w:val="both"/>
        <w:rPr>
          <w:rFonts w:cs="B Nazanin"/>
          <w:b/>
          <w:bCs/>
          <w:color w:val="000000" w:themeColor="text1"/>
          <w:rtl/>
        </w:rPr>
      </w:pPr>
    </w:p>
    <w:p w:rsidR="00A8086D" w:rsidRPr="00065E18" w:rsidRDefault="00A8086D" w:rsidP="00A8086D">
      <w:pPr>
        <w:ind w:right="-1080"/>
        <w:jc w:val="both"/>
        <w:rPr>
          <w:rFonts w:cs="B Nazanin"/>
          <w:b/>
          <w:bCs/>
          <w:color w:val="000000" w:themeColor="text1"/>
          <w:rtl/>
        </w:rPr>
      </w:pPr>
    </w:p>
    <w:tbl>
      <w:tblPr>
        <w:bidiVisual/>
        <w:tblW w:w="47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970"/>
        <w:gridCol w:w="903"/>
        <w:gridCol w:w="539"/>
        <w:gridCol w:w="817"/>
        <w:gridCol w:w="423"/>
        <w:gridCol w:w="375"/>
        <w:gridCol w:w="478"/>
        <w:gridCol w:w="746"/>
        <w:gridCol w:w="672"/>
        <w:gridCol w:w="869"/>
        <w:gridCol w:w="778"/>
      </w:tblGrid>
      <w:tr w:rsidR="00340F16" w:rsidRPr="00065E18" w:rsidTr="00113FEC">
        <w:trPr>
          <w:cantSplit/>
          <w:trHeight w:val="413"/>
          <w:jc w:val="center"/>
        </w:trPr>
        <w:tc>
          <w:tcPr>
            <w:tcW w:w="312" w:type="pct"/>
            <w:vMerge w:val="restar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601" w:type="pct"/>
            <w:vMerge w:val="restar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559" w:type="pct"/>
            <w:vMerge w:val="restar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334" w:type="pct"/>
            <w:vMerge w:val="restart"/>
            <w:tcBorders>
              <w:right w:val="single" w:sz="4" w:space="0" w:color="auto"/>
            </w:tcBorders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رشتة تحصيلي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340F16" w:rsidRPr="00065E18" w:rsidRDefault="00340F16" w:rsidP="008A325D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سمت</w:t>
            </w:r>
          </w:p>
        </w:tc>
        <w:tc>
          <w:tcPr>
            <w:tcW w:w="790" w:type="pct"/>
            <w:gridSpan w:val="3"/>
            <w:tcBorders>
              <w:bottom w:val="single" w:sz="6" w:space="0" w:color="000000"/>
            </w:tcBorders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462" w:type="pct"/>
            <w:vMerge w:val="restar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تاريخ شروع همكاري با مركز</w:t>
            </w:r>
          </w:p>
        </w:tc>
        <w:tc>
          <w:tcPr>
            <w:tcW w:w="416" w:type="pct"/>
            <w:vMerge w:val="restart"/>
            <w:textDirection w:val="tbRl"/>
            <w:vAlign w:val="center"/>
          </w:tcPr>
          <w:p w:rsidR="00340F16" w:rsidRPr="00065E18" w:rsidRDefault="00340F16" w:rsidP="00340F16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رستة استخدامي</w:t>
            </w:r>
          </w:p>
        </w:tc>
        <w:tc>
          <w:tcPr>
            <w:tcW w:w="1021" w:type="pct"/>
            <w:gridSpan w:val="2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نحوة همکاري</w:t>
            </w:r>
          </w:p>
        </w:tc>
      </w:tr>
      <w:tr w:rsidR="00340F16" w:rsidRPr="00065E18" w:rsidTr="00113FEC">
        <w:trPr>
          <w:cantSplit/>
          <w:trHeight w:val="1187"/>
          <w:jc w:val="center"/>
        </w:trPr>
        <w:tc>
          <w:tcPr>
            <w:tcW w:w="312" w:type="pct"/>
            <w:vMerge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1" w:type="pct"/>
            <w:vMerge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59" w:type="pct"/>
            <w:vMerge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34" w:type="pct"/>
            <w:vMerge/>
            <w:tcBorders>
              <w:right w:val="single" w:sz="4" w:space="0" w:color="auto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62" w:type="pct"/>
            <w:tcBorders>
              <w:top w:val="single" w:sz="6" w:space="0" w:color="000000"/>
            </w:tcBorders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رسمي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</w:tcBorders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پيماني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</w:tcBorders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قراردادي</w:t>
            </w:r>
          </w:p>
        </w:tc>
        <w:tc>
          <w:tcPr>
            <w:tcW w:w="462" w:type="pct"/>
            <w:vMerge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6" w:type="pct"/>
            <w:vMerge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38" w:type="pc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تمام وقت</w:t>
            </w:r>
          </w:p>
        </w:tc>
        <w:tc>
          <w:tcPr>
            <w:tcW w:w="483" w:type="pct"/>
            <w:textDirection w:val="tbRl"/>
            <w:vAlign w:val="center"/>
          </w:tcPr>
          <w:p w:rsidR="00340F16" w:rsidRPr="00065E18" w:rsidRDefault="00340F16" w:rsidP="00196E55">
            <w:pPr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نيمه وقت</w:t>
            </w:r>
          </w:p>
        </w:tc>
      </w:tr>
      <w:tr w:rsidR="00113FEC" w:rsidRPr="00065E18" w:rsidTr="00113FEC">
        <w:trPr>
          <w:jc w:val="center"/>
        </w:trPr>
        <w:tc>
          <w:tcPr>
            <w:tcW w:w="31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601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59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6" w:space="0" w:color="000000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62" w:type="pct"/>
            <w:tcBorders>
              <w:left w:val="single" w:sz="6" w:space="0" w:color="000000"/>
            </w:tcBorders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5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62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16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83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113FEC" w:rsidRPr="00065E18" w:rsidTr="00113FEC">
        <w:trPr>
          <w:jc w:val="center"/>
        </w:trPr>
        <w:tc>
          <w:tcPr>
            <w:tcW w:w="31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01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59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6" w:space="0" w:color="000000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62" w:type="pct"/>
            <w:tcBorders>
              <w:left w:val="single" w:sz="6" w:space="0" w:color="000000"/>
            </w:tcBorders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5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62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16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83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113FEC" w:rsidRPr="00065E18" w:rsidTr="00113FEC">
        <w:trPr>
          <w:jc w:val="center"/>
        </w:trPr>
        <w:tc>
          <w:tcPr>
            <w:tcW w:w="31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01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59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6" w:space="0" w:color="000000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62" w:type="pct"/>
            <w:tcBorders>
              <w:left w:val="single" w:sz="6" w:space="0" w:color="000000"/>
            </w:tcBorders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5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62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16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83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113FEC" w:rsidRPr="00065E18" w:rsidTr="00113FEC">
        <w:trPr>
          <w:jc w:val="center"/>
        </w:trPr>
        <w:tc>
          <w:tcPr>
            <w:tcW w:w="31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601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59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6" w:space="0" w:color="000000"/>
            </w:tcBorders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62" w:type="pct"/>
            <w:tcBorders>
              <w:left w:val="single" w:sz="6" w:space="0" w:color="000000"/>
            </w:tcBorders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2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5" w:type="pct"/>
            <w:vAlign w:val="center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62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16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538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483" w:type="pct"/>
          </w:tcPr>
          <w:p w:rsidR="00340F16" w:rsidRPr="00065E18" w:rsidRDefault="00340F16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9C0AF2" w:rsidRPr="00065E18" w:rsidRDefault="009C0AF2">
      <w:pPr>
        <w:rPr>
          <w:rFonts w:cs="B Nazanin"/>
          <w:b/>
          <w:bCs/>
          <w:color w:val="000000" w:themeColor="text1"/>
          <w:rtl/>
        </w:rPr>
      </w:pPr>
    </w:p>
    <w:p w:rsidR="00A33335" w:rsidRPr="00065E18" w:rsidRDefault="00A33335">
      <w:pPr>
        <w:rPr>
          <w:rFonts w:cs="B Nazanin"/>
          <w:b/>
          <w:bCs/>
          <w:color w:val="000000" w:themeColor="text1"/>
          <w:rtl/>
        </w:rPr>
      </w:pPr>
    </w:p>
    <w:p w:rsidR="00A33335" w:rsidRPr="00065E18" w:rsidRDefault="00A33335" w:rsidP="008A325D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 w:rsidRPr="00065E18">
        <w:rPr>
          <w:rFonts w:cs="B Nazanin" w:hint="cs"/>
          <w:b/>
          <w:bCs/>
          <w:color w:val="000000" w:themeColor="text1"/>
          <w:rtl/>
          <w:lang w:bidi="ar-SA"/>
        </w:rPr>
        <w:t xml:space="preserve">اعضاي هيات مديره </w:t>
      </w:r>
    </w:p>
    <w:p w:rsidR="00A33335" w:rsidRPr="00065E18" w:rsidRDefault="00A33335" w:rsidP="00A33335">
      <w:pPr>
        <w:rPr>
          <w:rFonts w:cs="B Nazanin"/>
          <w:color w:val="000000" w:themeColor="text1"/>
        </w:rPr>
      </w:pPr>
      <w:r w:rsidRPr="00065E18">
        <w:rPr>
          <w:rFonts w:cs="B Nazanin" w:hint="cs"/>
          <w:color w:val="000000" w:themeColor="text1"/>
          <w:rtl/>
        </w:rPr>
        <w:t xml:space="preserve"> </w:t>
      </w:r>
      <w:r w:rsidRPr="00065E18">
        <w:rPr>
          <w:rFonts w:cs="B Nazanin" w:hint="cs"/>
          <w:color w:val="000000" w:themeColor="text1"/>
          <w:rtl/>
        </w:rPr>
        <w:tab/>
      </w:r>
    </w:p>
    <w:tbl>
      <w:tblPr>
        <w:tblStyle w:val="TableGrid"/>
        <w:bidiVisual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1826"/>
        <w:gridCol w:w="1420"/>
        <w:gridCol w:w="1420"/>
        <w:gridCol w:w="1420"/>
        <w:gridCol w:w="1421"/>
        <w:gridCol w:w="1421"/>
      </w:tblGrid>
      <w:tr w:rsidR="00A33335" w:rsidRPr="00065E18" w:rsidTr="00660D4E">
        <w:trPr>
          <w:jc w:val="center"/>
        </w:trPr>
        <w:tc>
          <w:tcPr>
            <w:tcW w:w="1826" w:type="dxa"/>
            <w:vAlign w:val="center"/>
          </w:tcPr>
          <w:p w:rsidR="00A33335" w:rsidRPr="00065E18" w:rsidRDefault="00A33335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420" w:type="dxa"/>
            <w:vAlign w:val="center"/>
          </w:tcPr>
          <w:p w:rsidR="00A33335" w:rsidRPr="00065E18" w:rsidRDefault="00340F16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مقطع</w:t>
            </w:r>
            <w:r w:rsidR="00A33335"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تحصيلي</w:t>
            </w:r>
          </w:p>
        </w:tc>
        <w:tc>
          <w:tcPr>
            <w:tcW w:w="1420" w:type="dxa"/>
            <w:vAlign w:val="center"/>
          </w:tcPr>
          <w:p w:rsidR="00A33335" w:rsidRPr="00065E18" w:rsidRDefault="00A33335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420" w:type="dxa"/>
            <w:vAlign w:val="center"/>
          </w:tcPr>
          <w:p w:rsidR="00A33335" w:rsidRPr="00065E18" w:rsidRDefault="00A33335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سمت</w:t>
            </w:r>
          </w:p>
        </w:tc>
        <w:tc>
          <w:tcPr>
            <w:tcW w:w="1421" w:type="dxa"/>
            <w:vAlign w:val="center"/>
          </w:tcPr>
          <w:p w:rsidR="00A33335" w:rsidRPr="00065E18" w:rsidRDefault="00A33335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تاريخ صدور حكم</w:t>
            </w:r>
          </w:p>
        </w:tc>
        <w:tc>
          <w:tcPr>
            <w:tcW w:w="1421" w:type="dxa"/>
            <w:vAlign w:val="center"/>
          </w:tcPr>
          <w:p w:rsidR="00A33335" w:rsidRPr="00065E18" w:rsidRDefault="00A33335" w:rsidP="00660D4E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منطبق بر كدام بند اساسنامه</w:t>
            </w: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  <w:tr w:rsidR="00A33335" w:rsidRPr="00065E18" w:rsidTr="00065E18">
        <w:trPr>
          <w:jc w:val="center"/>
        </w:trPr>
        <w:tc>
          <w:tcPr>
            <w:tcW w:w="1826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0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421" w:type="dxa"/>
          </w:tcPr>
          <w:p w:rsidR="00A33335" w:rsidRPr="00065E18" w:rsidRDefault="00A33335" w:rsidP="00CB1229">
            <w:pPr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A33335" w:rsidRPr="00065E18" w:rsidRDefault="00A33335" w:rsidP="00A33335">
      <w:pPr>
        <w:rPr>
          <w:rFonts w:cs="B Nazanin"/>
          <w:color w:val="000000" w:themeColor="text1"/>
        </w:rPr>
      </w:pPr>
    </w:p>
    <w:p w:rsidR="00A33335" w:rsidRPr="00065E18" w:rsidRDefault="00A33335">
      <w:pPr>
        <w:rPr>
          <w:rFonts w:cs="B Nazanin"/>
          <w:b/>
          <w:bCs/>
          <w:color w:val="000000" w:themeColor="text1"/>
          <w:rtl/>
        </w:rPr>
      </w:pPr>
    </w:p>
    <w:p w:rsidR="00A33335" w:rsidRPr="00065E18" w:rsidRDefault="00A33335" w:rsidP="008A325D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</w:rPr>
      </w:pPr>
      <w:r w:rsidRPr="00065E18">
        <w:rPr>
          <w:rFonts w:cs="B Nazanin" w:hint="cs"/>
          <w:b/>
          <w:bCs/>
          <w:color w:val="000000" w:themeColor="text1"/>
          <w:rtl/>
          <w:lang w:bidi="fa-IR"/>
        </w:rPr>
        <w:t>جلسات</w:t>
      </w:r>
      <w:r w:rsidR="00340F16">
        <w:rPr>
          <w:rFonts w:cs="B Nazanin" w:hint="cs"/>
          <w:b/>
          <w:bCs/>
          <w:color w:val="000000" w:themeColor="text1"/>
          <w:rtl/>
          <w:lang w:bidi="fa-IR"/>
        </w:rPr>
        <w:t xml:space="preserve"> برگزار شده</w:t>
      </w:r>
      <w:r w:rsidRPr="00065E18">
        <w:rPr>
          <w:rFonts w:cs="B Nazanin" w:hint="cs"/>
          <w:b/>
          <w:bCs/>
          <w:color w:val="000000" w:themeColor="text1"/>
          <w:rtl/>
          <w:lang w:bidi="fa-IR"/>
        </w:rPr>
        <w:t xml:space="preserve"> هيات مديره مركز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49"/>
        <w:gridCol w:w="1951"/>
        <w:gridCol w:w="1951"/>
        <w:gridCol w:w="1951"/>
      </w:tblGrid>
      <w:tr w:rsidR="00340F16" w:rsidRPr="00065E18" w:rsidTr="00340F16">
        <w:tc>
          <w:tcPr>
            <w:tcW w:w="1949" w:type="dxa"/>
          </w:tcPr>
          <w:p w:rsidR="00340F16" w:rsidRPr="00065E18" w:rsidRDefault="00340F16" w:rsidP="00065E18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تعداد جلسات</w:t>
            </w:r>
          </w:p>
        </w:tc>
        <w:tc>
          <w:tcPr>
            <w:tcW w:w="1951" w:type="dxa"/>
          </w:tcPr>
          <w:p w:rsidR="00340F16" w:rsidRPr="00065E18" w:rsidRDefault="00340F16" w:rsidP="00065E18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افراد حاضر</w:t>
            </w:r>
          </w:p>
        </w:tc>
        <w:tc>
          <w:tcPr>
            <w:tcW w:w="1951" w:type="dxa"/>
          </w:tcPr>
          <w:p w:rsidR="00340F16" w:rsidRPr="00065E18" w:rsidRDefault="00340F16" w:rsidP="00065E18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افراد غایب</w:t>
            </w:r>
          </w:p>
        </w:tc>
        <w:tc>
          <w:tcPr>
            <w:tcW w:w="1951" w:type="dxa"/>
          </w:tcPr>
          <w:p w:rsidR="00340F16" w:rsidRPr="00065E18" w:rsidRDefault="00340F16" w:rsidP="00065E18">
            <w:pPr>
              <w:pStyle w:val="ListParagraph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تاریخ جلسه</w:t>
            </w:r>
          </w:p>
        </w:tc>
      </w:tr>
      <w:tr w:rsidR="00340F16" w:rsidRPr="00065E18" w:rsidTr="00340F16">
        <w:tc>
          <w:tcPr>
            <w:tcW w:w="1949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340F16" w:rsidRPr="00065E18" w:rsidTr="00340F16">
        <w:tc>
          <w:tcPr>
            <w:tcW w:w="1949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340F16" w:rsidRPr="00065E18" w:rsidTr="00340F16">
        <w:tc>
          <w:tcPr>
            <w:tcW w:w="1949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951" w:type="dxa"/>
          </w:tcPr>
          <w:p w:rsidR="00340F16" w:rsidRPr="00065E18" w:rsidRDefault="00340F16" w:rsidP="00A33335">
            <w:pPr>
              <w:pStyle w:val="ListParagraph"/>
              <w:ind w:left="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A33335" w:rsidRPr="00065E18" w:rsidRDefault="00A33335" w:rsidP="00A33335">
      <w:pPr>
        <w:pStyle w:val="ListParagraph"/>
        <w:rPr>
          <w:rFonts w:ascii="B Nazanin" w:cs="B Nazanin"/>
          <w:b/>
          <w:bCs/>
          <w:color w:val="000000" w:themeColor="text1"/>
          <w:rtl/>
        </w:rPr>
      </w:pPr>
    </w:p>
    <w:p w:rsidR="0091576A" w:rsidRPr="00065E18" w:rsidRDefault="0091576A" w:rsidP="000F12EF">
      <w:pPr>
        <w:pStyle w:val="BodyTextFirstIndent"/>
        <w:numPr>
          <w:ilvl w:val="0"/>
          <w:numId w:val="5"/>
        </w:numPr>
        <w:bidi/>
        <w:rPr>
          <w:rFonts w:cs="B Nazanin"/>
          <w:color w:val="000000" w:themeColor="text1"/>
          <w:rtl/>
        </w:rPr>
      </w:pPr>
      <w:r w:rsidRPr="00065E18">
        <w:rPr>
          <w:rFonts w:cs="B Nazanin" w:hint="cs"/>
          <w:b/>
          <w:bCs/>
          <w:color w:val="000000" w:themeColor="text1"/>
          <w:rtl/>
        </w:rPr>
        <w:t>فعاليت</w:t>
      </w:r>
      <w:r w:rsidR="00392B6F" w:rsidRPr="00065E18">
        <w:rPr>
          <w:rFonts w:cs="B Nazanin" w:hint="cs"/>
          <w:b/>
          <w:bCs/>
          <w:color w:val="000000" w:themeColor="text1"/>
          <w:rtl/>
        </w:rPr>
        <w:t>‌</w:t>
      </w:r>
      <w:r w:rsidR="00340F16">
        <w:rPr>
          <w:rFonts w:cs="B Nazanin" w:hint="cs"/>
          <w:b/>
          <w:bCs/>
          <w:color w:val="000000" w:themeColor="text1"/>
          <w:rtl/>
        </w:rPr>
        <w:t>ها،</w:t>
      </w:r>
      <w:r w:rsidRPr="00065E18">
        <w:rPr>
          <w:rFonts w:cs="B Nazanin" w:hint="cs"/>
          <w:b/>
          <w:bCs/>
          <w:color w:val="000000" w:themeColor="text1"/>
          <w:rtl/>
        </w:rPr>
        <w:t xml:space="preserve"> طرح</w:t>
      </w:r>
      <w:r w:rsidR="00392B6F" w:rsidRPr="00065E18">
        <w:rPr>
          <w:rFonts w:cs="B Nazanin" w:hint="cs"/>
          <w:b/>
          <w:bCs/>
          <w:color w:val="000000" w:themeColor="text1"/>
          <w:rtl/>
        </w:rPr>
        <w:t>‌</w:t>
      </w:r>
      <w:r w:rsidRPr="00065E18">
        <w:rPr>
          <w:rFonts w:cs="B Nazanin" w:hint="cs"/>
          <w:b/>
          <w:bCs/>
          <w:color w:val="000000" w:themeColor="text1"/>
          <w:rtl/>
        </w:rPr>
        <w:t xml:space="preserve">ها و خدمات در دست اقدام  : </w:t>
      </w:r>
      <w:r w:rsidRPr="00065E18">
        <w:rPr>
          <w:rFonts w:cs="B Nazanin" w:hint="cs"/>
          <w:color w:val="000000" w:themeColor="text1"/>
          <w:rtl/>
        </w:rPr>
        <w:t>(</w:t>
      </w:r>
      <w:r w:rsidR="002F4C14" w:rsidRPr="00065E18">
        <w:rPr>
          <w:rFonts w:cs="B Nazanin" w:hint="cs"/>
          <w:color w:val="000000" w:themeColor="text1"/>
          <w:rtl/>
        </w:rPr>
        <w:t xml:space="preserve"> </w:t>
      </w:r>
      <w:r w:rsidRPr="00065E18">
        <w:rPr>
          <w:rFonts w:cs="B Nazanin" w:hint="cs"/>
          <w:color w:val="000000" w:themeColor="text1"/>
          <w:rtl/>
        </w:rPr>
        <w:t>مستندات ضميمه گردد  )</w:t>
      </w:r>
    </w:p>
    <w:p w:rsidR="0091576A" w:rsidRPr="00065E18" w:rsidRDefault="0091576A" w:rsidP="0091576A">
      <w:pPr>
        <w:pStyle w:val="BodyTextFirstIndent"/>
        <w:numPr>
          <w:ilvl w:val="0"/>
          <w:numId w:val="0"/>
        </w:numPr>
        <w:bidi/>
        <w:rPr>
          <w:rFonts w:cs="B Nazanin"/>
          <w:b/>
          <w:bCs/>
          <w:color w:val="000000" w:themeColor="text1"/>
          <w:rtl/>
        </w:rPr>
      </w:pPr>
    </w:p>
    <w:tbl>
      <w:tblPr>
        <w:bidiVisual/>
        <w:tblW w:w="9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46"/>
        <w:gridCol w:w="890"/>
        <w:gridCol w:w="779"/>
        <w:gridCol w:w="841"/>
        <w:gridCol w:w="1668"/>
        <w:gridCol w:w="2482"/>
      </w:tblGrid>
      <w:tr w:rsidR="0091576A" w:rsidRPr="00065E18" w:rsidTr="00065E18">
        <w:trPr>
          <w:trHeight w:val="315"/>
        </w:trPr>
        <w:tc>
          <w:tcPr>
            <w:tcW w:w="720" w:type="dxa"/>
            <w:vMerge w:val="restart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1646" w:type="dxa"/>
            <w:vMerge w:val="restart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فعاليت / خدمات</w:t>
            </w:r>
          </w:p>
        </w:tc>
        <w:tc>
          <w:tcPr>
            <w:tcW w:w="890" w:type="dxa"/>
            <w:vMerge w:val="restart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كارفرما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مدت اجراء طرح</w:t>
            </w:r>
          </w:p>
        </w:tc>
        <w:tc>
          <w:tcPr>
            <w:tcW w:w="1668" w:type="dxa"/>
            <w:vMerge w:val="restart"/>
            <w:vAlign w:val="center"/>
          </w:tcPr>
          <w:p w:rsidR="0091576A" w:rsidRPr="00065E18" w:rsidRDefault="00340F16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مجری</w:t>
            </w:r>
            <w:r w:rsidR="0091576A"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همكاران طرح</w:t>
            </w:r>
          </w:p>
        </w:tc>
        <w:tc>
          <w:tcPr>
            <w:tcW w:w="2482" w:type="dxa"/>
            <w:vMerge w:val="restart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مبلغ اعتبار ( ميليون ريال )</w:t>
            </w:r>
          </w:p>
        </w:tc>
      </w:tr>
      <w:tr w:rsidR="0091576A" w:rsidRPr="00065E18" w:rsidTr="00065E18">
        <w:trPr>
          <w:trHeight w:val="195"/>
        </w:trPr>
        <w:tc>
          <w:tcPr>
            <w:tcW w:w="720" w:type="dxa"/>
            <w:vMerge/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46" w:type="dxa"/>
            <w:vMerge/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890" w:type="dxa"/>
            <w:vMerge/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شروع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خاتمه</w:t>
            </w:r>
          </w:p>
        </w:tc>
        <w:tc>
          <w:tcPr>
            <w:tcW w:w="1668" w:type="dxa"/>
            <w:vMerge/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82" w:type="dxa"/>
            <w:vMerge/>
            <w:vAlign w:val="bottom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</w:tr>
      <w:tr w:rsidR="0091576A" w:rsidRPr="00065E18" w:rsidTr="00065E18">
        <w:tc>
          <w:tcPr>
            <w:tcW w:w="720" w:type="dxa"/>
            <w:vAlign w:val="center"/>
          </w:tcPr>
          <w:p w:rsidR="0091576A" w:rsidRPr="00065E18" w:rsidRDefault="00DF248E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646" w:type="dxa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890" w:type="dxa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68" w:type="dxa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482" w:type="dxa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91576A" w:rsidRPr="00065E18" w:rsidTr="00065E18">
        <w:tc>
          <w:tcPr>
            <w:tcW w:w="720" w:type="dxa"/>
            <w:vAlign w:val="center"/>
          </w:tcPr>
          <w:p w:rsidR="0091576A" w:rsidRPr="00065E18" w:rsidRDefault="00DF248E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646" w:type="dxa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890" w:type="dxa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68" w:type="dxa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482" w:type="dxa"/>
          </w:tcPr>
          <w:p w:rsidR="0091576A" w:rsidRPr="00065E18" w:rsidRDefault="0091576A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315633" w:rsidRPr="00065E18" w:rsidRDefault="00315633">
      <w:pPr>
        <w:rPr>
          <w:rFonts w:cs="B Nazanin"/>
          <w:b/>
          <w:bCs/>
          <w:color w:val="000000" w:themeColor="text1"/>
          <w:rtl/>
        </w:rPr>
      </w:pPr>
    </w:p>
    <w:p w:rsidR="00315633" w:rsidRPr="000F12EF" w:rsidRDefault="00381218" w:rsidP="000F12EF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>فعاليت</w:t>
      </w:r>
      <w:r w:rsidR="00392B6F" w:rsidRPr="000F12EF">
        <w:rPr>
          <w:rFonts w:ascii="B Nazanin" w:cs="B Nazanin" w:hint="cs"/>
          <w:b/>
          <w:bCs/>
          <w:color w:val="000000" w:themeColor="text1"/>
          <w:rtl/>
        </w:rPr>
        <w:t>‌</w:t>
      </w:r>
      <w:r w:rsidR="00340F16"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ها، </w:t>
      </w:r>
      <w:r w:rsidRPr="000F12EF">
        <w:rPr>
          <w:rFonts w:cs="B Nazanin" w:hint="cs"/>
          <w:b/>
          <w:bCs/>
          <w:color w:val="000000" w:themeColor="text1"/>
          <w:rtl/>
          <w:lang w:bidi="ar-SA"/>
        </w:rPr>
        <w:t>طرح</w:t>
      </w:r>
      <w:r w:rsidR="00392B6F" w:rsidRPr="000F12EF">
        <w:rPr>
          <w:rFonts w:ascii="B Nazanin" w:cs="B Nazanin" w:hint="cs"/>
          <w:b/>
          <w:bCs/>
          <w:color w:val="000000" w:themeColor="text1"/>
          <w:rtl/>
        </w:rPr>
        <w:t>‌</w:t>
      </w: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ها و خدمات خاتمه يافته  </w:t>
      </w:r>
      <w:r w:rsidRPr="000F12EF">
        <w:rPr>
          <w:rFonts w:ascii="B Nazanin" w:cs="B Nazanin" w:hint="cs"/>
          <w:b/>
          <w:bCs/>
          <w:color w:val="000000" w:themeColor="text1"/>
          <w:rtl/>
        </w:rPr>
        <w:t xml:space="preserve">: </w:t>
      </w:r>
      <w:r w:rsidRPr="000F12EF">
        <w:rPr>
          <w:rFonts w:ascii="B Nazanin" w:cs="B Nazanin" w:hint="cs"/>
          <w:color w:val="000000" w:themeColor="text1"/>
          <w:rtl/>
        </w:rPr>
        <w:t xml:space="preserve">( </w:t>
      </w:r>
      <w:r w:rsidRPr="000F12EF">
        <w:rPr>
          <w:rFonts w:cs="B Nazanin" w:hint="cs"/>
          <w:color w:val="000000" w:themeColor="text1"/>
          <w:rtl/>
          <w:lang w:bidi="ar-SA"/>
        </w:rPr>
        <w:t xml:space="preserve">مستندات ضميمه گردد  </w:t>
      </w:r>
      <w:r w:rsidRPr="000F12EF">
        <w:rPr>
          <w:rFonts w:ascii="B Nazanin" w:cs="B Nazanin" w:hint="cs"/>
          <w:color w:val="000000" w:themeColor="text1"/>
          <w:rtl/>
        </w:rPr>
        <w:t>)</w:t>
      </w:r>
    </w:p>
    <w:p w:rsidR="00315633" w:rsidRPr="00065E18" w:rsidRDefault="00315633">
      <w:pPr>
        <w:rPr>
          <w:rFonts w:cs="B Nazanin"/>
          <w:b/>
          <w:bCs/>
          <w:color w:val="000000" w:themeColor="text1"/>
          <w:rtl/>
        </w:rPr>
      </w:pPr>
    </w:p>
    <w:tbl>
      <w:tblPr>
        <w:bidiVisual/>
        <w:tblW w:w="9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46"/>
        <w:gridCol w:w="890"/>
        <w:gridCol w:w="779"/>
        <w:gridCol w:w="841"/>
        <w:gridCol w:w="1668"/>
        <w:gridCol w:w="2482"/>
      </w:tblGrid>
      <w:tr w:rsidR="001D5FD1" w:rsidRPr="00065E18" w:rsidTr="00065E18">
        <w:trPr>
          <w:trHeight w:val="315"/>
        </w:trPr>
        <w:tc>
          <w:tcPr>
            <w:tcW w:w="720" w:type="dxa"/>
            <w:vMerge w:val="restart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1646" w:type="dxa"/>
            <w:vMerge w:val="restart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فعاليت / خدمات</w:t>
            </w:r>
          </w:p>
        </w:tc>
        <w:tc>
          <w:tcPr>
            <w:tcW w:w="890" w:type="dxa"/>
            <w:vMerge w:val="restart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كارفرما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مدت اجراء طرح</w:t>
            </w:r>
          </w:p>
        </w:tc>
        <w:tc>
          <w:tcPr>
            <w:tcW w:w="1668" w:type="dxa"/>
            <w:vMerge w:val="restart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مدير و همكاران طرح</w:t>
            </w:r>
          </w:p>
        </w:tc>
        <w:tc>
          <w:tcPr>
            <w:tcW w:w="2482" w:type="dxa"/>
            <w:vMerge w:val="restart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مبلغ اعتبار ( ميليون ريال )</w:t>
            </w:r>
          </w:p>
        </w:tc>
      </w:tr>
      <w:tr w:rsidR="001D5FD1" w:rsidRPr="00065E18" w:rsidTr="00065E18">
        <w:trPr>
          <w:trHeight w:val="195"/>
        </w:trPr>
        <w:tc>
          <w:tcPr>
            <w:tcW w:w="720" w:type="dxa"/>
            <w:vMerge/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46" w:type="dxa"/>
            <w:vMerge/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890" w:type="dxa"/>
            <w:vMerge/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شروع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خاتمه</w:t>
            </w:r>
          </w:p>
        </w:tc>
        <w:tc>
          <w:tcPr>
            <w:tcW w:w="1668" w:type="dxa"/>
            <w:vMerge/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82" w:type="dxa"/>
            <w:vMerge/>
            <w:vAlign w:val="bottom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rtl/>
              </w:rPr>
            </w:pPr>
          </w:p>
        </w:tc>
      </w:tr>
      <w:tr w:rsidR="001D5FD1" w:rsidRPr="00065E18" w:rsidTr="00065E18">
        <w:tc>
          <w:tcPr>
            <w:tcW w:w="720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646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890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68" w:type="dxa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482" w:type="dxa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1D5FD1" w:rsidRPr="00065E18" w:rsidTr="00065E18">
        <w:tc>
          <w:tcPr>
            <w:tcW w:w="720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  <w:r w:rsidRPr="00065E18">
              <w:rPr>
                <w:rFonts w:ascii="Calibri" w:eastAsia="Calibri" w:hAnsi="Calibri"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646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890" w:type="dxa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68" w:type="dxa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482" w:type="dxa"/>
          </w:tcPr>
          <w:p w:rsidR="001D5FD1" w:rsidRPr="00065E18" w:rsidRDefault="001D5FD1" w:rsidP="00196E55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EE28D8" w:rsidRPr="00065E18" w:rsidRDefault="00EE28D8">
      <w:pPr>
        <w:rPr>
          <w:rFonts w:cs="B Nazanin"/>
          <w:b/>
          <w:bCs/>
          <w:color w:val="000000" w:themeColor="text1"/>
          <w:rtl/>
        </w:rPr>
      </w:pPr>
    </w:p>
    <w:p w:rsidR="006619FB" w:rsidRDefault="006619FB" w:rsidP="00EE28D8">
      <w:pPr>
        <w:rPr>
          <w:rFonts w:cs="B Nazanin"/>
          <w:b/>
          <w:bCs/>
          <w:color w:val="000000" w:themeColor="text1"/>
          <w:rtl/>
        </w:rPr>
      </w:pPr>
    </w:p>
    <w:p w:rsidR="006619FB" w:rsidRPr="00065E18" w:rsidRDefault="006619FB" w:rsidP="00EE28D8">
      <w:pPr>
        <w:rPr>
          <w:rFonts w:cs="B Nazanin"/>
          <w:b/>
          <w:bCs/>
          <w:color w:val="000000" w:themeColor="text1"/>
          <w:rtl/>
        </w:rPr>
      </w:pPr>
    </w:p>
    <w:p w:rsidR="00EE28D8" w:rsidRPr="000F12EF" w:rsidRDefault="000F12EF" w:rsidP="000F12EF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>م</w:t>
      </w:r>
      <w:r w:rsidR="00EE28D8"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شخصات كمي و كيفي فضاي مركز خدمات تخصصي </w:t>
      </w:r>
      <w:r w:rsidR="00EE28D8" w:rsidRPr="000F12EF">
        <w:rPr>
          <w:rFonts w:ascii="B Nazanin" w:cs="B Nazanin" w:hint="cs"/>
          <w:b/>
          <w:bCs/>
          <w:color w:val="000000" w:themeColor="text1"/>
          <w:rtl/>
        </w:rPr>
        <w:t xml:space="preserve">: </w:t>
      </w:r>
    </w:p>
    <w:tbl>
      <w:tblPr>
        <w:bidiVisual/>
        <w:tblW w:w="9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440"/>
        <w:gridCol w:w="1350"/>
        <w:gridCol w:w="1170"/>
        <w:gridCol w:w="3600"/>
      </w:tblGrid>
      <w:tr w:rsidR="00EE28D8" w:rsidRPr="00065E18" w:rsidTr="00065E18">
        <w:trPr>
          <w:trHeight w:val="609"/>
        </w:trPr>
        <w:tc>
          <w:tcPr>
            <w:tcW w:w="2906" w:type="dxa"/>
            <w:gridSpan w:val="2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فضاي در اختيار مركز</w:t>
            </w:r>
          </w:p>
        </w:tc>
        <w:tc>
          <w:tcPr>
            <w:tcW w:w="6120" w:type="dxa"/>
            <w:gridSpan w:val="3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چگونگي تخصيص فضاي مركز (متر مربع)</w:t>
            </w:r>
          </w:p>
        </w:tc>
      </w:tr>
      <w:tr w:rsidR="00EE28D8" w:rsidRPr="00065E18" w:rsidTr="00660D4E">
        <w:tc>
          <w:tcPr>
            <w:tcW w:w="1466" w:type="dxa"/>
            <w:vAlign w:val="center"/>
          </w:tcPr>
          <w:p w:rsidR="00EE28D8" w:rsidRPr="00065E18" w:rsidRDefault="00EE28D8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كل</w:t>
            </w:r>
          </w:p>
        </w:tc>
        <w:tc>
          <w:tcPr>
            <w:tcW w:w="1440" w:type="dxa"/>
            <w:vAlign w:val="center"/>
          </w:tcPr>
          <w:p w:rsidR="00EE28D8" w:rsidRPr="00065E18" w:rsidRDefault="00EE28D8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زير بنا (متر مربع)</w:t>
            </w:r>
          </w:p>
        </w:tc>
        <w:tc>
          <w:tcPr>
            <w:tcW w:w="1350" w:type="dxa"/>
            <w:vAlign w:val="center"/>
          </w:tcPr>
          <w:p w:rsidR="00EE28D8" w:rsidRPr="00065E18" w:rsidRDefault="00EE28D8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فضاي آزمايشگاهي</w:t>
            </w:r>
          </w:p>
        </w:tc>
        <w:tc>
          <w:tcPr>
            <w:tcW w:w="1170" w:type="dxa"/>
            <w:vAlign w:val="center"/>
          </w:tcPr>
          <w:p w:rsidR="00EE28D8" w:rsidRPr="00065E18" w:rsidRDefault="00EE28D8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فضاي كارگاهي</w:t>
            </w:r>
          </w:p>
        </w:tc>
        <w:tc>
          <w:tcPr>
            <w:tcW w:w="3600" w:type="dxa"/>
            <w:vAlign w:val="center"/>
          </w:tcPr>
          <w:p w:rsidR="00EE28D8" w:rsidRPr="00065E18" w:rsidRDefault="00C94094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سایر فضاها </w:t>
            </w:r>
            <w:r w:rsidR="00EE28D8"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(سالن جلسه،‌محل آموزش و...)</w:t>
            </w:r>
          </w:p>
        </w:tc>
      </w:tr>
      <w:tr w:rsidR="00EE28D8" w:rsidRPr="00065E18" w:rsidTr="00065E18">
        <w:tc>
          <w:tcPr>
            <w:tcW w:w="1466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ساختمان </w:t>
            </w:r>
          </w:p>
        </w:tc>
        <w:tc>
          <w:tcPr>
            <w:tcW w:w="144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17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600" w:type="dxa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E28D8" w:rsidRPr="00065E18" w:rsidTr="00065E18">
        <w:tc>
          <w:tcPr>
            <w:tcW w:w="1466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زمين </w:t>
            </w:r>
          </w:p>
        </w:tc>
        <w:tc>
          <w:tcPr>
            <w:tcW w:w="144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17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600" w:type="dxa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EE28D8" w:rsidRPr="00065E18" w:rsidTr="00065E18">
        <w:tc>
          <w:tcPr>
            <w:tcW w:w="1466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44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170" w:type="dxa"/>
            <w:vAlign w:val="center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3600" w:type="dxa"/>
          </w:tcPr>
          <w:p w:rsidR="00EE28D8" w:rsidRPr="00065E18" w:rsidRDefault="00EE28D8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065E18" w:rsidRDefault="00065E18" w:rsidP="00EE28D8">
      <w:pPr>
        <w:rPr>
          <w:rFonts w:cs="B Nazanin"/>
          <w:b/>
          <w:bCs/>
          <w:color w:val="000000" w:themeColor="text1"/>
          <w:rtl/>
        </w:rPr>
      </w:pPr>
    </w:p>
    <w:p w:rsidR="00EE28D8" w:rsidRPr="000F12EF" w:rsidRDefault="00A64CDA" w:rsidP="000F12EF">
      <w:pPr>
        <w:pStyle w:val="ListParagraph"/>
        <w:numPr>
          <w:ilvl w:val="0"/>
          <w:numId w:val="5"/>
        </w:numPr>
        <w:jc w:val="both"/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>اختراعات ثبت شده در سال ارزيابي توسط مركز</w:t>
      </w:r>
      <w:r w:rsidR="006619FB">
        <w:rPr>
          <w:rFonts w:cs="B Nazanin" w:hint="cs"/>
          <w:b/>
          <w:bCs/>
          <w:color w:val="000000" w:themeColor="text1"/>
          <w:rtl/>
          <w:lang w:bidi="ar-SA"/>
        </w:rPr>
        <w:t>:</w:t>
      </w:r>
    </w:p>
    <w:tbl>
      <w:tblPr>
        <w:bidiVisual/>
        <w:tblW w:w="84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340"/>
        <w:gridCol w:w="1980"/>
        <w:gridCol w:w="2790"/>
      </w:tblGrid>
      <w:tr w:rsidR="00A64CDA" w:rsidRPr="00065E18" w:rsidTr="00065E18">
        <w:trPr>
          <w:trHeight w:val="609"/>
        </w:trPr>
        <w:tc>
          <w:tcPr>
            <w:tcW w:w="1376" w:type="dxa"/>
            <w:vAlign w:val="center"/>
          </w:tcPr>
          <w:p w:rsidR="00A64CDA" w:rsidRPr="00065E18" w:rsidRDefault="00540C91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اختراع</w:t>
            </w:r>
          </w:p>
        </w:tc>
        <w:tc>
          <w:tcPr>
            <w:tcW w:w="2340" w:type="dxa"/>
            <w:vAlign w:val="center"/>
          </w:tcPr>
          <w:p w:rsidR="00A64CDA" w:rsidRPr="00065E18" w:rsidRDefault="00540C91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شماره ثبت</w:t>
            </w:r>
          </w:p>
        </w:tc>
        <w:tc>
          <w:tcPr>
            <w:tcW w:w="1980" w:type="dxa"/>
            <w:vAlign w:val="center"/>
          </w:tcPr>
          <w:p w:rsidR="00A64CDA" w:rsidRPr="00065E18" w:rsidRDefault="006619FB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نام مخترع</w:t>
            </w:r>
          </w:p>
        </w:tc>
        <w:tc>
          <w:tcPr>
            <w:tcW w:w="2790" w:type="dxa"/>
            <w:vAlign w:val="center"/>
          </w:tcPr>
          <w:p w:rsidR="00A64CDA" w:rsidRPr="00065E18" w:rsidRDefault="00540C91" w:rsidP="006619FB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گواهينامه ارزشيابي </w:t>
            </w:r>
            <w:r w:rsidR="006619FB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اخت</w:t>
            </w: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راع دارد يا ندارد؟</w:t>
            </w:r>
          </w:p>
        </w:tc>
      </w:tr>
      <w:tr w:rsidR="00A64CDA" w:rsidRPr="00065E18" w:rsidTr="00540C91">
        <w:tc>
          <w:tcPr>
            <w:tcW w:w="1376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790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A64CDA" w:rsidRPr="00065E18" w:rsidTr="00540C91">
        <w:tc>
          <w:tcPr>
            <w:tcW w:w="1376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790" w:type="dxa"/>
            <w:vAlign w:val="center"/>
          </w:tcPr>
          <w:p w:rsidR="00A64CDA" w:rsidRPr="00065E18" w:rsidRDefault="00A64CD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EE28D8" w:rsidRPr="00065E18" w:rsidRDefault="00BD347F" w:rsidP="006619FB">
      <w:pPr>
        <w:rPr>
          <w:rFonts w:cs="B Nazanin"/>
          <w:b/>
          <w:bCs/>
          <w:color w:val="000000" w:themeColor="text1"/>
          <w:rtl/>
        </w:rPr>
      </w:pPr>
      <w:r w:rsidRPr="00065E18">
        <w:rPr>
          <w:rFonts w:cs="B Nazanin" w:hint="cs"/>
          <w:b/>
          <w:bCs/>
          <w:color w:val="000000" w:themeColor="text1"/>
          <w:rtl/>
        </w:rPr>
        <w:t xml:space="preserve">مستندات : </w:t>
      </w:r>
      <w:r w:rsidR="00113FEC">
        <w:rPr>
          <w:rFonts w:cs="B Nazanin" w:hint="cs"/>
          <w:b/>
          <w:bCs/>
          <w:color w:val="000000" w:themeColor="text1"/>
          <w:rtl/>
        </w:rPr>
        <w:t>رونوشت گواهی ثبت</w:t>
      </w:r>
      <w:r w:rsidR="006619FB">
        <w:rPr>
          <w:rFonts w:cs="B Nazanin" w:hint="cs"/>
          <w:b/>
          <w:bCs/>
          <w:color w:val="000000" w:themeColor="text1"/>
          <w:rtl/>
        </w:rPr>
        <w:t xml:space="preserve"> و</w:t>
      </w:r>
      <w:r w:rsidR="006619FB" w:rsidRPr="00065E18">
        <w:rPr>
          <w:rFonts w:ascii="Calibri" w:eastAsia="Calibri" w:hAnsi="Calibri" w:cs="B Nazanin" w:hint="cs"/>
          <w:b/>
          <w:bCs/>
          <w:color w:val="000000" w:themeColor="text1"/>
          <w:sz w:val="22"/>
          <w:szCs w:val="22"/>
          <w:rtl/>
        </w:rPr>
        <w:t xml:space="preserve"> ارزشيابي </w:t>
      </w:r>
      <w:r w:rsidR="006619FB">
        <w:rPr>
          <w:rFonts w:ascii="Calibri" w:eastAsia="Calibri" w:hAnsi="Calibri" w:cs="B Nazanin" w:hint="cs"/>
          <w:b/>
          <w:bCs/>
          <w:color w:val="000000" w:themeColor="text1"/>
          <w:sz w:val="22"/>
          <w:szCs w:val="22"/>
          <w:rtl/>
        </w:rPr>
        <w:t>اخت</w:t>
      </w:r>
      <w:r w:rsidR="006619FB" w:rsidRPr="00065E18">
        <w:rPr>
          <w:rFonts w:ascii="Calibri" w:eastAsia="Calibri" w:hAnsi="Calibri" w:cs="B Nazanin" w:hint="cs"/>
          <w:b/>
          <w:bCs/>
          <w:color w:val="000000" w:themeColor="text1"/>
          <w:sz w:val="22"/>
          <w:szCs w:val="22"/>
          <w:rtl/>
        </w:rPr>
        <w:t>راع</w:t>
      </w:r>
    </w:p>
    <w:p w:rsidR="00BD347F" w:rsidRPr="00065E18" w:rsidRDefault="00BD347F" w:rsidP="00EE28D8">
      <w:pPr>
        <w:rPr>
          <w:rFonts w:cs="B Nazanin"/>
          <w:b/>
          <w:bCs/>
          <w:color w:val="000000" w:themeColor="text1"/>
          <w:rtl/>
        </w:rPr>
      </w:pPr>
    </w:p>
    <w:p w:rsidR="00540C91" w:rsidRPr="000F12EF" w:rsidRDefault="00540C91" w:rsidP="006619FB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دوره هاي آموزشي </w:t>
      </w:r>
      <w:r w:rsidR="007037C4"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 برگزار شده توسط مركز </w:t>
      </w:r>
      <w:r w:rsidR="006619FB">
        <w:rPr>
          <w:rFonts w:cs="B Nazanin" w:hint="cs"/>
          <w:b/>
          <w:bCs/>
          <w:color w:val="000000" w:themeColor="text1"/>
          <w:rtl/>
          <w:lang w:bidi="ar-SA"/>
        </w:rPr>
        <w:t>:</w:t>
      </w:r>
      <w:r w:rsidR="007037C4" w:rsidRPr="000F12EF">
        <w:rPr>
          <w:rFonts w:ascii="B Nazanin" w:cs="B Nazanin" w:hint="cs"/>
          <w:b/>
          <w:bCs/>
          <w:color w:val="000000" w:themeColor="text1"/>
          <w:rtl/>
        </w:rPr>
        <w:t xml:space="preserve"> </w:t>
      </w:r>
    </w:p>
    <w:tbl>
      <w:tblPr>
        <w:bidiVisual/>
        <w:tblW w:w="84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340"/>
        <w:gridCol w:w="1980"/>
        <w:gridCol w:w="2790"/>
      </w:tblGrid>
      <w:tr w:rsidR="00BD347F" w:rsidRPr="00065E18" w:rsidTr="00065E18">
        <w:trPr>
          <w:trHeight w:val="609"/>
        </w:trPr>
        <w:tc>
          <w:tcPr>
            <w:tcW w:w="1376" w:type="dxa"/>
            <w:vAlign w:val="center"/>
          </w:tcPr>
          <w:p w:rsidR="00BD347F" w:rsidRPr="00065E18" w:rsidRDefault="00BD347F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دوره</w:t>
            </w:r>
          </w:p>
        </w:tc>
        <w:tc>
          <w:tcPr>
            <w:tcW w:w="2340" w:type="dxa"/>
            <w:vAlign w:val="center"/>
          </w:tcPr>
          <w:p w:rsidR="00BD347F" w:rsidRPr="00065E18" w:rsidRDefault="00BD347F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مدرس</w:t>
            </w:r>
          </w:p>
        </w:tc>
        <w:tc>
          <w:tcPr>
            <w:tcW w:w="1980" w:type="dxa"/>
            <w:vAlign w:val="center"/>
          </w:tcPr>
          <w:p w:rsidR="00BD347F" w:rsidRPr="00065E18" w:rsidRDefault="00BD347F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تاريخ برگزاري</w:t>
            </w:r>
          </w:p>
        </w:tc>
        <w:tc>
          <w:tcPr>
            <w:tcW w:w="2790" w:type="dxa"/>
            <w:vAlign w:val="center"/>
          </w:tcPr>
          <w:p w:rsidR="00BD347F" w:rsidRPr="00065E18" w:rsidRDefault="00BD347F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تعداد و نفر ساعت شركت كننده در دوره</w:t>
            </w:r>
          </w:p>
        </w:tc>
      </w:tr>
      <w:tr w:rsidR="00BD347F" w:rsidRPr="00065E18" w:rsidTr="00CB1229">
        <w:tc>
          <w:tcPr>
            <w:tcW w:w="1376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79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BD347F" w:rsidRPr="00065E18" w:rsidTr="00CB1229">
        <w:tc>
          <w:tcPr>
            <w:tcW w:w="1376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79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7037C4" w:rsidRPr="00065E18" w:rsidRDefault="007037C4" w:rsidP="00EE28D8">
      <w:pPr>
        <w:rPr>
          <w:rFonts w:cs="B Nazanin"/>
          <w:b/>
          <w:bCs/>
          <w:color w:val="000000" w:themeColor="text1"/>
          <w:rtl/>
        </w:rPr>
      </w:pPr>
    </w:p>
    <w:p w:rsidR="00BD347F" w:rsidRPr="00065E18" w:rsidRDefault="00BD347F" w:rsidP="00EE28D8">
      <w:pPr>
        <w:rPr>
          <w:rFonts w:cs="B Nazanin"/>
          <w:b/>
          <w:bCs/>
          <w:color w:val="000000" w:themeColor="text1"/>
          <w:rtl/>
        </w:rPr>
      </w:pPr>
    </w:p>
    <w:p w:rsidR="00BD347F" w:rsidRPr="000F12EF" w:rsidRDefault="00BD347F" w:rsidP="000F12EF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شركت در نمايشگاه و همايش ها </w:t>
      </w:r>
      <w:r w:rsidR="006619FB">
        <w:rPr>
          <w:rFonts w:cs="B Nazanin" w:hint="cs"/>
          <w:b/>
          <w:bCs/>
          <w:color w:val="000000" w:themeColor="text1"/>
          <w:rtl/>
          <w:lang w:bidi="ar-SA"/>
        </w:rPr>
        <w:t>:</w:t>
      </w:r>
    </w:p>
    <w:tbl>
      <w:tblPr>
        <w:bidiVisual/>
        <w:tblW w:w="84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980"/>
        <w:gridCol w:w="1980"/>
        <w:gridCol w:w="2790"/>
      </w:tblGrid>
      <w:tr w:rsidR="00BD347F" w:rsidRPr="00065E18" w:rsidTr="00065E18">
        <w:trPr>
          <w:trHeight w:val="609"/>
        </w:trPr>
        <w:tc>
          <w:tcPr>
            <w:tcW w:w="1736" w:type="dxa"/>
            <w:vAlign w:val="center"/>
          </w:tcPr>
          <w:p w:rsidR="00BD347F" w:rsidRPr="00065E18" w:rsidRDefault="00BD347F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نمايشگاه / همايش</w:t>
            </w:r>
          </w:p>
        </w:tc>
        <w:tc>
          <w:tcPr>
            <w:tcW w:w="1980" w:type="dxa"/>
            <w:vAlign w:val="center"/>
          </w:tcPr>
          <w:p w:rsidR="00BD347F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كارفرما / مجري</w:t>
            </w:r>
          </w:p>
        </w:tc>
        <w:tc>
          <w:tcPr>
            <w:tcW w:w="1980" w:type="dxa"/>
            <w:vAlign w:val="center"/>
          </w:tcPr>
          <w:p w:rsidR="00BD347F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محل برگزاري</w:t>
            </w:r>
          </w:p>
        </w:tc>
        <w:tc>
          <w:tcPr>
            <w:tcW w:w="2790" w:type="dxa"/>
            <w:vAlign w:val="center"/>
          </w:tcPr>
          <w:p w:rsidR="00BD347F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تاريخ برگزاري</w:t>
            </w:r>
          </w:p>
        </w:tc>
      </w:tr>
      <w:tr w:rsidR="00BD347F" w:rsidRPr="00065E18" w:rsidTr="00065E18">
        <w:tc>
          <w:tcPr>
            <w:tcW w:w="1736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9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BD347F" w:rsidRPr="00065E18" w:rsidTr="00065E18">
        <w:tc>
          <w:tcPr>
            <w:tcW w:w="1736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980" w:type="dxa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790" w:type="dxa"/>
            <w:vAlign w:val="center"/>
          </w:tcPr>
          <w:p w:rsidR="00BD347F" w:rsidRPr="00065E18" w:rsidRDefault="00BD347F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BD347F" w:rsidRPr="00065E18" w:rsidRDefault="00BD347F" w:rsidP="00EE28D8">
      <w:pPr>
        <w:rPr>
          <w:rFonts w:cs="B Nazanin"/>
          <w:b/>
          <w:bCs/>
          <w:color w:val="000000" w:themeColor="text1"/>
          <w:rtl/>
        </w:rPr>
      </w:pPr>
    </w:p>
    <w:p w:rsidR="00540C91" w:rsidRPr="00065E18" w:rsidRDefault="00540C91" w:rsidP="00EE28D8">
      <w:pPr>
        <w:rPr>
          <w:rFonts w:cs="B Nazanin"/>
          <w:b/>
          <w:bCs/>
          <w:color w:val="000000" w:themeColor="text1"/>
          <w:rtl/>
        </w:rPr>
      </w:pPr>
    </w:p>
    <w:p w:rsidR="00B6566A" w:rsidRPr="000F12EF" w:rsidRDefault="00B6566A" w:rsidP="000F12EF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>فروش دانش فني</w:t>
      </w:r>
      <w:r w:rsidR="007B19DD"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 و محصول</w:t>
      </w: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  در سال ارزيابي مركز </w:t>
      </w:r>
      <w:r w:rsidR="006619FB">
        <w:rPr>
          <w:rFonts w:cs="B Nazanin" w:hint="cs"/>
          <w:b/>
          <w:bCs/>
          <w:color w:val="000000" w:themeColor="text1"/>
          <w:rtl/>
          <w:lang w:bidi="ar-SA"/>
        </w:rPr>
        <w:t>:</w:t>
      </w:r>
    </w:p>
    <w:tbl>
      <w:tblPr>
        <w:bidiVisual/>
        <w:tblW w:w="84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340"/>
        <w:gridCol w:w="1890"/>
        <w:gridCol w:w="1620"/>
        <w:gridCol w:w="1260"/>
      </w:tblGrid>
      <w:tr w:rsidR="00B6566A" w:rsidRPr="00065E18" w:rsidTr="00660D4E">
        <w:trPr>
          <w:trHeight w:val="308"/>
        </w:trPr>
        <w:tc>
          <w:tcPr>
            <w:tcW w:w="1376" w:type="dxa"/>
            <w:vMerge w:val="restart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عنوان دانش فني </w:t>
            </w:r>
            <w:r w:rsidR="007B19DD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/ محصول</w:t>
            </w:r>
          </w:p>
        </w:tc>
        <w:tc>
          <w:tcPr>
            <w:tcW w:w="4230" w:type="dxa"/>
            <w:gridSpan w:val="2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فروش  در بازارهاي داخلي</w:t>
            </w:r>
          </w:p>
        </w:tc>
        <w:tc>
          <w:tcPr>
            <w:tcW w:w="2880" w:type="dxa"/>
            <w:gridSpan w:val="2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صادرات</w:t>
            </w:r>
          </w:p>
        </w:tc>
      </w:tr>
      <w:tr w:rsidR="00B6566A" w:rsidRPr="00065E18" w:rsidTr="00660D4E">
        <w:trPr>
          <w:trHeight w:val="307"/>
        </w:trPr>
        <w:tc>
          <w:tcPr>
            <w:tcW w:w="1376" w:type="dxa"/>
            <w:vMerge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نام شركت  طرف قرارداد</w:t>
            </w:r>
          </w:p>
        </w:tc>
        <w:tc>
          <w:tcPr>
            <w:tcW w:w="1890" w:type="dxa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مبلغ (ميليون ريال)</w:t>
            </w:r>
          </w:p>
        </w:tc>
        <w:tc>
          <w:tcPr>
            <w:tcW w:w="1620" w:type="dxa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كشور مقصد</w:t>
            </w:r>
          </w:p>
        </w:tc>
        <w:tc>
          <w:tcPr>
            <w:tcW w:w="1260" w:type="dxa"/>
            <w:vAlign w:val="center"/>
          </w:tcPr>
          <w:p w:rsidR="00B6566A" w:rsidRPr="00065E18" w:rsidRDefault="00B6566A" w:rsidP="00660D4E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مبلغ (دلار)</w:t>
            </w:r>
          </w:p>
        </w:tc>
      </w:tr>
      <w:tr w:rsidR="00B6566A" w:rsidRPr="00065E18" w:rsidTr="00065E18">
        <w:tc>
          <w:tcPr>
            <w:tcW w:w="1376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890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B6566A" w:rsidRPr="00065E18" w:rsidTr="00065E18">
        <w:tc>
          <w:tcPr>
            <w:tcW w:w="1376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890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620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126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B6566A" w:rsidRDefault="00B6566A" w:rsidP="00EE28D8">
      <w:pPr>
        <w:rPr>
          <w:rFonts w:cs="B Nazanin"/>
          <w:b/>
          <w:bCs/>
          <w:color w:val="000000" w:themeColor="text1"/>
          <w:rtl/>
        </w:rPr>
      </w:pPr>
    </w:p>
    <w:p w:rsidR="00065E18" w:rsidRPr="00065E18" w:rsidRDefault="00065E18" w:rsidP="00EE28D8">
      <w:pPr>
        <w:rPr>
          <w:rFonts w:cs="B Nazanin"/>
          <w:b/>
          <w:bCs/>
          <w:color w:val="000000" w:themeColor="text1"/>
          <w:rtl/>
        </w:rPr>
      </w:pPr>
    </w:p>
    <w:p w:rsidR="00B6566A" w:rsidRPr="000F12EF" w:rsidRDefault="00B6566A" w:rsidP="000F12EF">
      <w:pPr>
        <w:pStyle w:val="ListParagraph"/>
        <w:numPr>
          <w:ilvl w:val="0"/>
          <w:numId w:val="5"/>
        </w:numPr>
        <w:rPr>
          <w:rFonts w:ascii="B Nazanin" w:cs="B Nazanin"/>
          <w:b/>
          <w:bCs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رتبه ها و جوايز اخذ شده در جشنواره هاي داخلي و خارجي </w:t>
      </w:r>
      <w:r w:rsidRPr="000F12EF">
        <w:rPr>
          <w:rFonts w:ascii="B Nazanin" w:cs="B Nazanin" w:hint="cs"/>
          <w:b/>
          <w:bCs/>
          <w:color w:val="000000" w:themeColor="text1"/>
          <w:rtl/>
        </w:rPr>
        <w:t>:</w:t>
      </w:r>
    </w:p>
    <w:tbl>
      <w:tblPr>
        <w:bidiVisual/>
        <w:tblW w:w="7011" w:type="dxa"/>
        <w:jc w:val="center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340"/>
        <w:gridCol w:w="2916"/>
      </w:tblGrid>
      <w:tr w:rsidR="00B6566A" w:rsidRPr="00065E18" w:rsidTr="00065E18">
        <w:trPr>
          <w:trHeight w:val="609"/>
          <w:jc w:val="center"/>
        </w:trPr>
        <w:tc>
          <w:tcPr>
            <w:tcW w:w="1755" w:type="dxa"/>
            <w:vAlign w:val="center"/>
          </w:tcPr>
          <w:p w:rsidR="00B6566A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جشنواره</w:t>
            </w:r>
          </w:p>
        </w:tc>
        <w:tc>
          <w:tcPr>
            <w:tcW w:w="2340" w:type="dxa"/>
            <w:vAlign w:val="center"/>
          </w:tcPr>
          <w:p w:rsidR="00B6566A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تاريخ</w:t>
            </w:r>
          </w:p>
        </w:tc>
        <w:tc>
          <w:tcPr>
            <w:tcW w:w="2916" w:type="dxa"/>
            <w:vAlign w:val="center"/>
          </w:tcPr>
          <w:p w:rsidR="00B6566A" w:rsidRPr="00065E18" w:rsidRDefault="00B6566A" w:rsidP="00065E18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عنوان فعاليت / طرح ...</w:t>
            </w:r>
          </w:p>
        </w:tc>
      </w:tr>
      <w:tr w:rsidR="00B6566A" w:rsidRPr="00065E18" w:rsidTr="00B6566A">
        <w:trPr>
          <w:jc w:val="center"/>
        </w:trPr>
        <w:tc>
          <w:tcPr>
            <w:tcW w:w="1755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16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  <w:tr w:rsidR="00B6566A" w:rsidRPr="00065E18" w:rsidTr="00B6566A">
        <w:trPr>
          <w:jc w:val="center"/>
        </w:trPr>
        <w:tc>
          <w:tcPr>
            <w:tcW w:w="1755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340" w:type="dxa"/>
            <w:vAlign w:val="center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  <w:tc>
          <w:tcPr>
            <w:tcW w:w="2916" w:type="dxa"/>
          </w:tcPr>
          <w:p w:rsidR="00B6566A" w:rsidRPr="00065E18" w:rsidRDefault="00B6566A" w:rsidP="00CB1229">
            <w:pPr>
              <w:jc w:val="center"/>
              <w:rPr>
                <w:rFonts w:ascii="Calibri" w:eastAsia="Calibri" w:hAnsi="Calibri" w:cs="B Nazanin"/>
                <w:color w:val="000000" w:themeColor="text1"/>
                <w:rtl/>
              </w:rPr>
            </w:pPr>
          </w:p>
        </w:tc>
      </w:tr>
    </w:tbl>
    <w:p w:rsidR="00065E18" w:rsidRPr="00065E18" w:rsidRDefault="00065E18" w:rsidP="00EE28D8">
      <w:pPr>
        <w:rPr>
          <w:rFonts w:cs="B Nazanin"/>
          <w:b/>
          <w:bCs/>
          <w:color w:val="000000" w:themeColor="text1"/>
          <w:rtl/>
        </w:rPr>
      </w:pPr>
    </w:p>
    <w:p w:rsidR="00065E18" w:rsidRPr="00065E18" w:rsidRDefault="00065E18">
      <w:pPr>
        <w:bidi w:val="0"/>
        <w:rPr>
          <w:rFonts w:cs="B Nazanin"/>
          <w:b/>
          <w:bCs/>
          <w:color w:val="000000" w:themeColor="text1"/>
          <w:rtl/>
        </w:rPr>
      </w:pPr>
      <w:r w:rsidRPr="00065E18">
        <w:rPr>
          <w:rFonts w:cs="B Nazanin"/>
          <w:b/>
          <w:bCs/>
          <w:color w:val="000000" w:themeColor="text1"/>
          <w:rtl/>
        </w:rPr>
        <w:br w:type="page"/>
      </w:r>
    </w:p>
    <w:p w:rsidR="00B83A77" w:rsidRPr="000F12EF" w:rsidRDefault="00B83A77" w:rsidP="000F12EF">
      <w:pPr>
        <w:pStyle w:val="ListParagraph"/>
        <w:numPr>
          <w:ilvl w:val="0"/>
          <w:numId w:val="5"/>
        </w:numPr>
        <w:tabs>
          <w:tab w:val="right" w:pos="8306"/>
        </w:tabs>
        <w:jc w:val="both"/>
        <w:rPr>
          <w:rFonts w:ascii="B Nazanin" w:cs="B Nazanin"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lastRenderedPageBreak/>
        <w:t xml:space="preserve">عملكرد مالي مركز </w:t>
      </w:r>
      <w:r w:rsidR="00780691" w:rsidRPr="000F12EF">
        <w:rPr>
          <w:rFonts w:cs="B Nazanin" w:hint="cs"/>
          <w:b/>
          <w:bCs/>
          <w:color w:val="000000" w:themeColor="text1"/>
          <w:rtl/>
          <w:lang w:bidi="ar-SA"/>
        </w:rPr>
        <w:t>طي سه سال اخير</w:t>
      </w:r>
      <w:r w:rsidRPr="000F12EF">
        <w:rPr>
          <w:rFonts w:ascii="B Nazanin" w:cs="B Nazanin" w:hint="cs"/>
          <w:b/>
          <w:bCs/>
          <w:color w:val="000000" w:themeColor="text1"/>
          <w:rtl/>
        </w:rPr>
        <w:t xml:space="preserve"> </w:t>
      </w:r>
      <w:r w:rsidRPr="000F12EF">
        <w:rPr>
          <w:rFonts w:ascii="B Nazanin" w:cs="B Nazanin" w:hint="cs"/>
          <w:color w:val="000000" w:themeColor="text1"/>
          <w:rtl/>
        </w:rPr>
        <w:t>:</w:t>
      </w:r>
      <w:r w:rsidR="00960907" w:rsidRPr="000F12EF">
        <w:rPr>
          <w:rFonts w:ascii="B Nazanin" w:cs="B Nazanin" w:hint="cs"/>
          <w:color w:val="000000" w:themeColor="text1"/>
          <w:rtl/>
        </w:rPr>
        <w:t xml:space="preserve"> ( </w:t>
      </w:r>
      <w:r w:rsidR="00960907" w:rsidRPr="000F12EF">
        <w:rPr>
          <w:rFonts w:cs="B Nazanin" w:hint="cs"/>
          <w:color w:val="000000" w:themeColor="text1"/>
          <w:rtl/>
          <w:lang w:bidi="ar-SA"/>
        </w:rPr>
        <w:t xml:space="preserve">ارقام به </w:t>
      </w:r>
      <w:r w:rsidR="00960907" w:rsidRPr="000F12EF">
        <w:rPr>
          <w:rFonts w:cs="B Nazanin" w:hint="cs"/>
          <w:b/>
          <w:bCs/>
          <w:color w:val="000000" w:themeColor="text1"/>
          <w:rtl/>
          <w:lang w:bidi="ar-SA"/>
        </w:rPr>
        <w:t>ميليون</w:t>
      </w:r>
      <w:r w:rsidR="00960907" w:rsidRPr="000F12EF">
        <w:rPr>
          <w:rFonts w:cs="B Nazanin" w:hint="cs"/>
          <w:color w:val="000000" w:themeColor="text1"/>
          <w:rtl/>
          <w:lang w:bidi="ar-SA"/>
        </w:rPr>
        <w:t xml:space="preserve"> ريال </w:t>
      </w:r>
      <w:r w:rsidR="00AE74EF" w:rsidRPr="000F12EF">
        <w:rPr>
          <w:rFonts w:ascii="B Nazanin" w:cs="B Nazanin" w:hint="cs"/>
          <w:color w:val="000000" w:themeColor="text1"/>
          <w:rtl/>
        </w:rPr>
        <w:t>)</w:t>
      </w:r>
      <w:r w:rsidR="00A82539" w:rsidRPr="000F12EF">
        <w:rPr>
          <w:rFonts w:ascii="B Nazanin" w:cs="B Nazanin"/>
          <w:color w:val="000000" w:themeColor="text1"/>
          <w:rtl/>
        </w:rPr>
        <w:tab/>
      </w:r>
    </w:p>
    <w:p w:rsidR="00B83A77" w:rsidRPr="00065E18" w:rsidRDefault="00B83A77" w:rsidP="00A82539">
      <w:pPr>
        <w:jc w:val="both"/>
        <w:rPr>
          <w:rFonts w:cs="B Nazanin"/>
          <w:color w:val="000000" w:themeColor="text1"/>
          <w:rtl/>
        </w:rPr>
      </w:pPr>
    </w:p>
    <w:p w:rsidR="00B83A77" w:rsidRPr="00065E18" w:rsidRDefault="00B83A77" w:rsidP="00B83A77">
      <w:pPr>
        <w:rPr>
          <w:rFonts w:cs="B Nazanin"/>
          <w:color w:val="000000" w:themeColor="text1"/>
          <w:rtl/>
        </w:rPr>
      </w:pPr>
    </w:p>
    <w:tbl>
      <w:tblPr>
        <w:bidiVisual/>
        <w:tblW w:w="8820" w:type="dxa"/>
        <w:tblInd w:w="2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030"/>
        <w:gridCol w:w="2268"/>
        <w:gridCol w:w="1462"/>
        <w:gridCol w:w="1620"/>
        <w:gridCol w:w="1440"/>
      </w:tblGrid>
      <w:tr w:rsidR="00B83A77" w:rsidRPr="00065E18" w:rsidTr="007B19DD">
        <w:tc>
          <w:tcPr>
            <w:tcW w:w="4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jc w:val="right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سال</w:t>
            </w:r>
          </w:p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نوع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سال اول</w:t>
            </w:r>
          </w:p>
          <w:p w:rsidR="00B83A77" w:rsidRPr="00065E18" w:rsidRDefault="00B83A77" w:rsidP="00180495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سال دوم</w:t>
            </w:r>
          </w:p>
          <w:p w:rsidR="00B83A77" w:rsidRPr="00065E18" w:rsidRDefault="00B83A77" w:rsidP="007450DD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ind w:left="72" w:hanging="72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سال سوم</w:t>
            </w:r>
          </w:p>
          <w:p w:rsidR="00B83A77" w:rsidRPr="00065E18" w:rsidRDefault="00B83A77" w:rsidP="00B83A77">
            <w:pPr>
              <w:ind w:left="72" w:hanging="72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7B19DD" w:rsidRPr="00065E18" w:rsidTr="006619FB">
        <w:trPr>
          <w:trHeight w:val="150"/>
        </w:trPr>
        <w:tc>
          <w:tcPr>
            <w:tcW w:w="203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درآمد عملياتي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7B19DD" w:rsidRDefault="007B19DD" w:rsidP="00B83A77">
            <w:pPr>
              <w:rPr>
                <w:rFonts w:cs="B Nazanin"/>
                <w:color w:val="000000" w:themeColor="text1"/>
                <w:rtl/>
              </w:rPr>
            </w:pPr>
            <w:r w:rsidRPr="007B19DD">
              <w:rPr>
                <w:rFonts w:cs="B Nazanin" w:hint="cs"/>
                <w:color w:val="000000" w:themeColor="text1"/>
                <w:rtl/>
              </w:rPr>
              <w:t>حاصل از خدمات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B19DD" w:rsidRPr="00065E18" w:rsidTr="006619FB">
        <w:trPr>
          <w:trHeight w:val="150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7B19DD" w:rsidRDefault="007B19DD" w:rsidP="00B83A77">
            <w:pPr>
              <w:rPr>
                <w:rFonts w:cs="B Nazanin"/>
                <w:color w:val="000000" w:themeColor="text1"/>
                <w:rtl/>
              </w:rPr>
            </w:pPr>
            <w:r w:rsidRPr="007B19DD">
              <w:rPr>
                <w:rFonts w:cs="B Nazanin" w:hint="cs"/>
                <w:color w:val="000000" w:themeColor="text1"/>
                <w:rtl/>
              </w:rPr>
              <w:t>حاصل از فروش محصول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B19DD" w:rsidRPr="00065E18" w:rsidTr="006619FB">
        <w:trPr>
          <w:trHeight w:val="150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7B19DD" w:rsidRDefault="007B19DD" w:rsidP="00B83A77">
            <w:pPr>
              <w:rPr>
                <w:rFonts w:cs="B Nazanin"/>
                <w:color w:val="000000" w:themeColor="text1"/>
                <w:rtl/>
              </w:rPr>
            </w:pPr>
            <w:r w:rsidRPr="007B19DD">
              <w:rPr>
                <w:rFonts w:cs="B Nazanin" w:hint="cs"/>
                <w:color w:val="000000" w:themeColor="text1"/>
                <w:rtl/>
              </w:rPr>
              <w:t>حاصل از فروش دانش فنی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B19DD" w:rsidRPr="00065E18" w:rsidTr="006619FB">
        <w:trPr>
          <w:trHeight w:val="150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7B19DD" w:rsidRDefault="007B19DD" w:rsidP="00B83A77">
            <w:pPr>
              <w:rPr>
                <w:rFonts w:cs="B Nazanin"/>
                <w:color w:val="000000" w:themeColor="text1"/>
                <w:rtl/>
              </w:rPr>
            </w:pPr>
            <w:r w:rsidRPr="007B19DD">
              <w:rPr>
                <w:rFonts w:cs="B Nazanin" w:hint="cs"/>
                <w:color w:val="000000" w:themeColor="text1"/>
                <w:rtl/>
              </w:rPr>
              <w:t>حاصل از سرمایه</w:t>
            </w:r>
            <w:r w:rsidRPr="007B19DD">
              <w:rPr>
                <w:rFonts w:cs="B Nazanin" w:hint="cs"/>
                <w:color w:val="000000" w:themeColor="text1"/>
                <w:rtl/>
              </w:rPr>
              <w:softHyphen/>
              <w:t>گذاری</w:t>
            </w:r>
            <w:r w:rsidR="006619FB">
              <w:rPr>
                <w:rFonts w:cs="B Nazanin" w:hint="cs"/>
                <w:color w:val="000000" w:themeColor="text1"/>
                <w:rtl/>
              </w:rPr>
              <w:t xml:space="preserve"> ؟؟؟/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B19DD" w:rsidRPr="00065E18" w:rsidTr="006619FB">
        <w:trPr>
          <w:trHeight w:val="150"/>
        </w:trPr>
        <w:tc>
          <w:tcPr>
            <w:tcW w:w="2030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9DD" w:rsidRPr="007B19DD" w:rsidRDefault="007B19DD" w:rsidP="00B83A77">
            <w:pPr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حاصل از </w:t>
            </w:r>
            <w:r w:rsidRPr="007B19DD">
              <w:rPr>
                <w:rFonts w:cs="B Nazanin" w:hint="cs"/>
                <w:color w:val="000000" w:themeColor="text1"/>
                <w:rtl/>
              </w:rPr>
              <w:t>مشاوره تخصصی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7B19DD" w:rsidRPr="00065E18" w:rsidRDefault="007B19DD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75600" w:rsidRPr="00065E18" w:rsidTr="007B19DD">
        <w:trPr>
          <w:trHeight w:val="696"/>
        </w:trPr>
        <w:tc>
          <w:tcPr>
            <w:tcW w:w="203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درآمد غير عملياتي*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75600" w:rsidRPr="00065E18" w:rsidTr="007B19DD">
        <w:trPr>
          <w:trHeight w:val="345"/>
        </w:trPr>
        <w:tc>
          <w:tcPr>
            <w:tcW w:w="203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هزينه‌هاي عملياتي*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>1 - پرسنلي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75600" w:rsidRPr="00065E18" w:rsidTr="007B19DD">
        <w:trPr>
          <w:trHeight w:val="450"/>
        </w:trPr>
        <w:tc>
          <w:tcPr>
            <w:tcW w:w="2030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>2 - مصرفي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75600" w:rsidRPr="00065E18" w:rsidTr="007B19DD">
        <w:trPr>
          <w:trHeight w:val="450"/>
        </w:trPr>
        <w:tc>
          <w:tcPr>
            <w:tcW w:w="2030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 xml:space="preserve">3 </w:t>
            </w:r>
            <w:r w:rsidRPr="00065E18">
              <w:rPr>
                <w:rFonts w:cs="Nazanin"/>
                <w:color w:val="000000" w:themeColor="text1"/>
                <w:rtl/>
              </w:rPr>
              <w:t>–</w:t>
            </w:r>
            <w:r w:rsidRPr="00065E18">
              <w:rPr>
                <w:rFonts w:cs="B Nazanin" w:hint="cs"/>
                <w:color w:val="000000" w:themeColor="text1"/>
                <w:rtl/>
              </w:rPr>
              <w:t xml:space="preserve"> ساير موارد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75600" w:rsidRPr="00065E18" w:rsidTr="007B19DD">
        <w:trPr>
          <w:trHeight w:val="688"/>
        </w:trPr>
        <w:tc>
          <w:tcPr>
            <w:tcW w:w="2030" w:type="dxa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7B19DD" w:rsidP="007B19DD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هزينه‌هاي غيرع</w:t>
            </w:r>
            <w:r w:rsidR="00B75600"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ملياتي*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B75600" w:rsidRPr="00065E18" w:rsidRDefault="00B75600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83A77" w:rsidRPr="00065E18" w:rsidTr="007B19DD">
        <w:trPr>
          <w:trHeight w:val="120"/>
        </w:trPr>
        <w:tc>
          <w:tcPr>
            <w:tcW w:w="203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سرمايه‌گذاري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 xml:space="preserve">1 </w:t>
            </w:r>
            <w:r w:rsidRPr="00065E18">
              <w:rPr>
                <w:rFonts w:cs="Nazanin"/>
                <w:color w:val="000000" w:themeColor="text1"/>
                <w:rtl/>
              </w:rPr>
              <w:t>–</w:t>
            </w:r>
            <w:r w:rsidRPr="00065E18">
              <w:rPr>
                <w:rFonts w:cs="B Nazanin" w:hint="cs"/>
                <w:color w:val="000000" w:themeColor="text1"/>
                <w:rtl/>
              </w:rPr>
              <w:t xml:space="preserve"> نيروي انساني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83A77" w:rsidRPr="00065E18" w:rsidTr="007B19DD">
        <w:trPr>
          <w:trHeight w:val="225"/>
        </w:trPr>
        <w:tc>
          <w:tcPr>
            <w:tcW w:w="2030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>2 - فضا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83A77" w:rsidRPr="00065E18" w:rsidTr="007B19DD">
        <w:trPr>
          <w:trHeight w:val="345"/>
        </w:trPr>
        <w:tc>
          <w:tcPr>
            <w:tcW w:w="2030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>3 - تجهيزات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83A77" w:rsidRPr="00065E18" w:rsidTr="007B19DD">
        <w:trPr>
          <w:trHeight w:val="165"/>
        </w:trPr>
        <w:tc>
          <w:tcPr>
            <w:tcW w:w="2030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  <w:r w:rsidRPr="00065E18">
              <w:rPr>
                <w:rFonts w:cs="B Nazanin" w:hint="cs"/>
                <w:color w:val="000000" w:themeColor="text1"/>
                <w:rtl/>
              </w:rPr>
              <w:t xml:space="preserve">4 </w:t>
            </w:r>
            <w:r w:rsidRPr="00065E18">
              <w:rPr>
                <w:rFonts w:cs="Nazanin"/>
                <w:color w:val="000000" w:themeColor="text1"/>
                <w:rtl/>
              </w:rPr>
              <w:t>–</w:t>
            </w:r>
            <w:r w:rsidRPr="00065E18">
              <w:rPr>
                <w:rFonts w:cs="B Nazanin" w:hint="cs"/>
                <w:color w:val="000000" w:themeColor="text1"/>
                <w:rtl/>
              </w:rPr>
              <w:t xml:space="preserve"> ساير ( ذكر شود</w:t>
            </w:r>
            <w:r w:rsidR="008129F7" w:rsidRPr="00065E18">
              <w:rPr>
                <w:rFonts w:cs="B Nazanin" w:hint="cs"/>
                <w:color w:val="000000" w:themeColor="text1"/>
                <w:rtl/>
              </w:rPr>
              <w:t>)</w:t>
            </w:r>
            <w:r w:rsidRPr="00065E18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83A77" w:rsidRPr="00065E18" w:rsidTr="007B19DD">
        <w:trPr>
          <w:trHeight w:val="165"/>
        </w:trPr>
        <w:tc>
          <w:tcPr>
            <w:tcW w:w="203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5E1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مانده ( كل درآمد‌، منهاي هزينه‌ها و سرمايه‌گذاري)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A77" w:rsidRPr="00065E18" w:rsidRDefault="00B83A77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D06E4E" w:rsidRPr="00065E18" w:rsidRDefault="00D06E4E" w:rsidP="00B83A77">
            <w:pPr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065E18" w:rsidRPr="00065E18" w:rsidRDefault="00065E18" w:rsidP="00065E18">
      <w:pPr>
        <w:spacing w:after="200" w:line="120" w:lineRule="auto"/>
        <w:ind w:left="697"/>
        <w:rPr>
          <w:rFonts w:cs="B Nazanin"/>
          <w:color w:val="000000" w:themeColor="text1"/>
        </w:rPr>
      </w:pPr>
    </w:p>
    <w:p w:rsidR="00B83A77" w:rsidRPr="00065E18" w:rsidRDefault="007B19DD" w:rsidP="007B19DD">
      <w:pPr>
        <w:numPr>
          <w:ilvl w:val="0"/>
          <w:numId w:val="2"/>
        </w:numPr>
        <w:spacing w:after="200" w:line="276" w:lineRule="auto"/>
        <w:ind w:left="697" w:hanging="340"/>
        <w:rPr>
          <w:rFonts w:cs="B Nazanin"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</w:rPr>
        <w:t>درآ</w:t>
      </w:r>
      <w:r w:rsidR="00B83A77" w:rsidRPr="00065E18">
        <w:rPr>
          <w:rFonts w:cs="B Nazanin" w:hint="cs"/>
          <w:b/>
          <w:bCs/>
          <w:color w:val="000000" w:themeColor="text1"/>
          <w:rtl/>
        </w:rPr>
        <w:t xml:space="preserve">مد عملياتي ، </w:t>
      </w:r>
      <w:r w:rsidR="00B83A77" w:rsidRPr="00065E18">
        <w:rPr>
          <w:rFonts w:cs="B Nazanin" w:hint="cs"/>
          <w:color w:val="000000" w:themeColor="text1"/>
          <w:rtl/>
        </w:rPr>
        <w:t>درآمد ناشي از فعاليتهاي مركز و ارائة خدمات است كه بايد به تفكيك نوع فعاليت و خدمات ارائه شده ، بيان گردد .</w:t>
      </w:r>
    </w:p>
    <w:p w:rsidR="00B83A77" w:rsidRPr="00065E18" w:rsidRDefault="00B83A77" w:rsidP="007B19DD">
      <w:pPr>
        <w:numPr>
          <w:ilvl w:val="0"/>
          <w:numId w:val="2"/>
        </w:numPr>
        <w:spacing w:after="200" w:line="276" w:lineRule="auto"/>
        <w:ind w:left="697" w:hanging="340"/>
        <w:rPr>
          <w:rFonts w:cs="B Nazanin"/>
          <w:color w:val="000000" w:themeColor="text1"/>
        </w:rPr>
      </w:pPr>
      <w:r w:rsidRPr="00065E18">
        <w:rPr>
          <w:rFonts w:cs="B Nazanin" w:hint="cs"/>
          <w:b/>
          <w:bCs/>
          <w:color w:val="000000" w:themeColor="text1"/>
          <w:rtl/>
        </w:rPr>
        <w:t xml:space="preserve">درآمد غير عملياتي ، </w:t>
      </w:r>
      <w:r w:rsidRPr="00065E18">
        <w:rPr>
          <w:rFonts w:cs="B Nazanin" w:hint="cs"/>
          <w:color w:val="000000" w:themeColor="text1"/>
          <w:rtl/>
        </w:rPr>
        <w:t>آن‌دسته از درآمدها كه منتج از فعاليتهاي مستقيم و اصلي مركز نمي‌باشد( به تفكيك بيان گردد ؛ مثل حمايتها ، فروش اموال و ... ).</w:t>
      </w:r>
    </w:p>
    <w:p w:rsidR="00B83A77" w:rsidRPr="00065E18" w:rsidRDefault="00B83A77" w:rsidP="007B19DD">
      <w:pPr>
        <w:numPr>
          <w:ilvl w:val="0"/>
          <w:numId w:val="2"/>
        </w:numPr>
        <w:spacing w:after="200" w:line="276" w:lineRule="auto"/>
        <w:ind w:left="697" w:hanging="340"/>
        <w:rPr>
          <w:rFonts w:cs="B Nazanin"/>
          <w:b/>
          <w:bCs/>
          <w:color w:val="000000" w:themeColor="text1"/>
        </w:rPr>
      </w:pPr>
      <w:r w:rsidRPr="00065E18">
        <w:rPr>
          <w:rFonts w:cs="B Nazanin" w:hint="cs"/>
          <w:b/>
          <w:bCs/>
          <w:color w:val="000000" w:themeColor="text1"/>
          <w:rtl/>
        </w:rPr>
        <w:t xml:space="preserve">هزينه‌هاي عملياتي ، </w:t>
      </w:r>
      <w:r w:rsidRPr="00065E18">
        <w:rPr>
          <w:rFonts w:cs="B Nazanin" w:hint="cs"/>
          <w:color w:val="000000" w:themeColor="text1"/>
          <w:rtl/>
        </w:rPr>
        <w:t>شامل كلية هزينه‌هاي پرسنلي ، تجهيزاتي و غيره كه مرتبط با اجراء فعاليتها ، ارائة خدمات و انجام پروژه‌ها مي‌باشد .</w:t>
      </w:r>
    </w:p>
    <w:p w:rsidR="00B83A77" w:rsidRPr="00065E18" w:rsidRDefault="00B83A77" w:rsidP="007B19DD">
      <w:pPr>
        <w:numPr>
          <w:ilvl w:val="0"/>
          <w:numId w:val="2"/>
        </w:numPr>
        <w:spacing w:after="200" w:line="276" w:lineRule="auto"/>
        <w:ind w:left="697" w:hanging="340"/>
        <w:rPr>
          <w:rFonts w:cs="B Nazanin"/>
          <w:color w:val="000000" w:themeColor="text1"/>
          <w:rtl/>
        </w:rPr>
      </w:pPr>
      <w:r w:rsidRPr="00065E18">
        <w:rPr>
          <w:rFonts w:cs="B Nazanin" w:hint="cs"/>
          <w:b/>
          <w:bCs/>
          <w:color w:val="000000" w:themeColor="text1"/>
          <w:rtl/>
        </w:rPr>
        <w:t>هزينه‌هاي غير عملياتي ،</w:t>
      </w:r>
      <w:r w:rsidRPr="00065E18">
        <w:rPr>
          <w:rFonts w:cs="B Nazanin" w:hint="cs"/>
          <w:color w:val="000000" w:themeColor="text1"/>
          <w:rtl/>
        </w:rPr>
        <w:t xml:space="preserve"> هزينه‌هائي كه ارتباط مستقيم با اجراء طرح ندارد و عمدتا جنبة پشتيباني دارد ؛  مثل هزينة پرسنل ستادي و .... .</w:t>
      </w:r>
    </w:p>
    <w:p w:rsidR="002B6BB0" w:rsidRPr="00065E18" w:rsidRDefault="002B6BB0" w:rsidP="00B83A77">
      <w:pPr>
        <w:jc w:val="both"/>
        <w:rPr>
          <w:rFonts w:cs="B Nazanin"/>
          <w:b/>
          <w:bCs/>
          <w:color w:val="000000" w:themeColor="text1"/>
          <w:rtl/>
        </w:rPr>
      </w:pPr>
    </w:p>
    <w:p w:rsidR="00B83A77" w:rsidRPr="000F12EF" w:rsidRDefault="008129F7" w:rsidP="000F12EF">
      <w:pPr>
        <w:pStyle w:val="ListParagraph"/>
        <w:numPr>
          <w:ilvl w:val="0"/>
          <w:numId w:val="5"/>
        </w:numPr>
        <w:jc w:val="both"/>
        <w:rPr>
          <w:rFonts w:ascii="B Nazanin" w:cs="B Nazanin"/>
          <w:color w:val="000000" w:themeColor="text1"/>
          <w:rtl/>
        </w:rPr>
      </w:pPr>
      <w:r w:rsidRPr="000F12EF">
        <w:rPr>
          <w:rFonts w:cs="B Nazanin" w:hint="cs"/>
          <w:b/>
          <w:bCs/>
          <w:color w:val="000000" w:themeColor="text1"/>
          <w:rtl/>
          <w:lang w:bidi="ar-SA"/>
        </w:rPr>
        <w:t xml:space="preserve">برنامة سه‌سالة آتي  مركز </w:t>
      </w:r>
      <w:r w:rsidRPr="000F12EF">
        <w:rPr>
          <w:rFonts w:ascii="B Nazanin" w:cs="B Nazanin" w:hint="cs"/>
          <w:b/>
          <w:bCs/>
          <w:color w:val="000000" w:themeColor="text1"/>
          <w:rtl/>
        </w:rPr>
        <w:t>:</w:t>
      </w:r>
    </w:p>
    <w:p w:rsidR="00B83A77" w:rsidRPr="00065E18" w:rsidRDefault="00B83A77" w:rsidP="00214C2C">
      <w:pPr>
        <w:ind w:firstLine="180"/>
        <w:jc w:val="both"/>
        <w:rPr>
          <w:rFonts w:cs="B Nazanin"/>
          <w:b/>
          <w:bCs/>
          <w:color w:val="000000" w:themeColor="text1"/>
        </w:rPr>
      </w:pPr>
    </w:p>
    <w:p w:rsidR="00214C2C" w:rsidRPr="00065E18" w:rsidRDefault="00214C2C" w:rsidP="00960907">
      <w:pPr>
        <w:rPr>
          <w:rFonts w:cs="B Nazanin"/>
          <w:b/>
          <w:bCs/>
          <w:i/>
          <w:iCs/>
          <w:color w:val="000000" w:themeColor="text1"/>
          <w:rtl/>
        </w:rPr>
      </w:pPr>
      <w:r w:rsidRPr="00065E18">
        <w:rPr>
          <w:rFonts w:cs="B Nazanin" w:hint="cs"/>
          <w:b/>
          <w:bCs/>
          <w:i/>
          <w:iCs/>
          <w:color w:val="000000" w:themeColor="text1"/>
          <w:rtl/>
        </w:rPr>
        <w:t xml:space="preserve"> </w:t>
      </w:r>
      <w:r w:rsidR="00F10197" w:rsidRPr="00065E18">
        <w:rPr>
          <w:rFonts w:cs="B Nazanin" w:hint="cs"/>
          <w:b/>
          <w:bCs/>
          <w:i/>
          <w:iCs/>
          <w:color w:val="000000" w:themeColor="text1"/>
          <w:rtl/>
        </w:rPr>
        <w:t>شامل كليه فعاليت هاي عملياتي</w:t>
      </w:r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 xml:space="preserve"> قابل ارزيابي</w:t>
      </w:r>
      <w:r w:rsidR="00F10197" w:rsidRPr="00065E18">
        <w:rPr>
          <w:rFonts w:cs="B Nazanin" w:hint="cs"/>
          <w:b/>
          <w:bCs/>
          <w:i/>
          <w:iCs/>
          <w:color w:val="000000" w:themeColor="text1"/>
          <w:rtl/>
        </w:rPr>
        <w:t xml:space="preserve"> با ذكر زمان آغ</w:t>
      </w:r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>ا</w:t>
      </w:r>
      <w:r w:rsidR="00F10197" w:rsidRPr="00065E18">
        <w:rPr>
          <w:rFonts w:cs="B Nazanin" w:hint="cs"/>
          <w:b/>
          <w:bCs/>
          <w:i/>
          <w:iCs/>
          <w:color w:val="000000" w:themeColor="text1"/>
          <w:rtl/>
        </w:rPr>
        <w:t xml:space="preserve">ز وپايان </w:t>
      </w:r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>و</w:t>
      </w:r>
      <w:r w:rsidR="00F10197" w:rsidRPr="00065E18">
        <w:rPr>
          <w:rFonts w:cs="B Nazanin" w:hint="cs"/>
          <w:b/>
          <w:bCs/>
          <w:i/>
          <w:iCs/>
          <w:color w:val="000000" w:themeColor="text1"/>
          <w:rtl/>
        </w:rPr>
        <w:t>ميزان هزينه مورد نياز و نحوه تامين</w:t>
      </w:r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 xml:space="preserve"> آن در حوزه ها</w:t>
      </w:r>
      <w:bookmarkStart w:id="0" w:name="_GoBack"/>
      <w:bookmarkEnd w:id="0"/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>ي مختلف</w:t>
      </w:r>
      <w:r w:rsidR="00B25385" w:rsidRPr="00065E18">
        <w:rPr>
          <w:rFonts w:cs="B Nazanin" w:hint="cs"/>
          <w:b/>
          <w:bCs/>
          <w:i/>
          <w:iCs/>
          <w:color w:val="000000" w:themeColor="text1"/>
          <w:rtl/>
        </w:rPr>
        <w:t>؛ نيروي انسان</w:t>
      </w:r>
      <w:r w:rsidR="00960907" w:rsidRPr="00065E18">
        <w:rPr>
          <w:rFonts w:cs="B Nazanin" w:hint="cs"/>
          <w:b/>
          <w:bCs/>
          <w:i/>
          <w:iCs/>
          <w:color w:val="000000" w:themeColor="text1"/>
          <w:rtl/>
        </w:rPr>
        <w:t>ي ، تجهيزات وامكانات ، فضا و...</w:t>
      </w:r>
    </w:p>
    <w:sectPr w:rsidR="00214C2C" w:rsidRPr="00065E18" w:rsidSect="00065E18">
      <w:pgSz w:w="11906" w:h="16838"/>
      <w:pgMar w:top="1440" w:right="1800" w:bottom="1440" w:left="180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0AE6"/>
    <w:multiLevelType w:val="hybridMultilevel"/>
    <w:tmpl w:val="D1949D96"/>
    <w:lvl w:ilvl="0" w:tplc="A7CCC33C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A33A5"/>
    <w:multiLevelType w:val="multilevel"/>
    <w:tmpl w:val="3BA482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151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2">
    <w:nsid w:val="5F78477D"/>
    <w:multiLevelType w:val="hybridMultilevel"/>
    <w:tmpl w:val="6AEEAB8C"/>
    <w:lvl w:ilvl="0" w:tplc="1C70420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8D709C"/>
    <w:multiLevelType w:val="hybridMultilevel"/>
    <w:tmpl w:val="4970E496"/>
    <w:lvl w:ilvl="0" w:tplc="7FEE41A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abic Transparent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C77E8"/>
    <w:multiLevelType w:val="hybridMultilevel"/>
    <w:tmpl w:val="F66C44E4"/>
    <w:lvl w:ilvl="0" w:tplc="F4AE4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C18E7"/>
    <w:rsid w:val="000300C9"/>
    <w:rsid w:val="00053094"/>
    <w:rsid w:val="00062B22"/>
    <w:rsid w:val="00065E18"/>
    <w:rsid w:val="0008564E"/>
    <w:rsid w:val="000C2D0C"/>
    <w:rsid w:val="000F12EF"/>
    <w:rsid w:val="00113FEC"/>
    <w:rsid w:val="0012604A"/>
    <w:rsid w:val="00160A3F"/>
    <w:rsid w:val="00180495"/>
    <w:rsid w:val="00196E55"/>
    <w:rsid w:val="001D5FD1"/>
    <w:rsid w:val="002042FC"/>
    <w:rsid w:val="00214C2C"/>
    <w:rsid w:val="00223EBF"/>
    <w:rsid w:val="002731A4"/>
    <w:rsid w:val="00294ECE"/>
    <w:rsid w:val="002B6BB0"/>
    <w:rsid w:val="002F4C14"/>
    <w:rsid w:val="00315633"/>
    <w:rsid w:val="00340F16"/>
    <w:rsid w:val="0036091C"/>
    <w:rsid w:val="00381218"/>
    <w:rsid w:val="00392B6F"/>
    <w:rsid w:val="003D006A"/>
    <w:rsid w:val="00463133"/>
    <w:rsid w:val="0049394E"/>
    <w:rsid w:val="004B3123"/>
    <w:rsid w:val="004B5312"/>
    <w:rsid w:val="004C7556"/>
    <w:rsid w:val="004F5017"/>
    <w:rsid w:val="004F5852"/>
    <w:rsid w:val="00540C91"/>
    <w:rsid w:val="005604B5"/>
    <w:rsid w:val="005A2D89"/>
    <w:rsid w:val="00640930"/>
    <w:rsid w:val="00660D4E"/>
    <w:rsid w:val="006619FB"/>
    <w:rsid w:val="00696F60"/>
    <w:rsid w:val="006B2130"/>
    <w:rsid w:val="006B2843"/>
    <w:rsid w:val="006E3058"/>
    <w:rsid w:val="006E524B"/>
    <w:rsid w:val="006E79BB"/>
    <w:rsid w:val="007000E5"/>
    <w:rsid w:val="007037C4"/>
    <w:rsid w:val="00724923"/>
    <w:rsid w:val="007450DD"/>
    <w:rsid w:val="00747FBB"/>
    <w:rsid w:val="007552F4"/>
    <w:rsid w:val="00780691"/>
    <w:rsid w:val="007A53CA"/>
    <w:rsid w:val="007B19DD"/>
    <w:rsid w:val="008129F7"/>
    <w:rsid w:val="00846016"/>
    <w:rsid w:val="00867AB5"/>
    <w:rsid w:val="00897609"/>
    <w:rsid w:val="008A325D"/>
    <w:rsid w:val="008D783B"/>
    <w:rsid w:val="0091576A"/>
    <w:rsid w:val="009404C2"/>
    <w:rsid w:val="00960907"/>
    <w:rsid w:val="00966940"/>
    <w:rsid w:val="009A6707"/>
    <w:rsid w:val="009C0AF2"/>
    <w:rsid w:val="009E044D"/>
    <w:rsid w:val="00A30A5D"/>
    <w:rsid w:val="00A33335"/>
    <w:rsid w:val="00A473E2"/>
    <w:rsid w:val="00A64CDA"/>
    <w:rsid w:val="00A8086D"/>
    <w:rsid w:val="00A82539"/>
    <w:rsid w:val="00AE74EF"/>
    <w:rsid w:val="00AE7A8C"/>
    <w:rsid w:val="00B2054E"/>
    <w:rsid w:val="00B25385"/>
    <w:rsid w:val="00B6566A"/>
    <w:rsid w:val="00B75600"/>
    <w:rsid w:val="00B83A77"/>
    <w:rsid w:val="00BD1FBF"/>
    <w:rsid w:val="00BD21F8"/>
    <w:rsid w:val="00BD347F"/>
    <w:rsid w:val="00BF4C2E"/>
    <w:rsid w:val="00C36360"/>
    <w:rsid w:val="00C94094"/>
    <w:rsid w:val="00D056EB"/>
    <w:rsid w:val="00D06E4E"/>
    <w:rsid w:val="00D259D7"/>
    <w:rsid w:val="00D6309C"/>
    <w:rsid w:val="00DB61F0"/>
    <w:rsid w:val="00DC18E7"/>
    <w:rsid w:val="00DD7484"/>
    <w:rsid w:val="00DF248E"/>
    <w:rsid w:val="00E37788"/>
    <w:rsid w:val="00E44934"/>
    <w:rsid w:val="00E5764D"/>
    <w:rsid w:val="00E6157D"/>
    <w:rsid w:val="00E852B3"/>
    <w:rsid w:val="00EB72CB"/>
    <w:rsid w:val="00EC3FB8"/>
    <w:rsid w:val="00EE28D8"/>
    <w:rsid w:val="00F10197"/>
    <w:rsid w:val="00F35B6F"/>
    <w:rsid w:val="00F3652D"/>
    <w:rsid w:val="00F44168"/>
    <w:rsid w:val="00F61D1D"/>
    <w:rsid w:val="00F757D1"/>
    <w:rsid w:val="00F75A39"/>
    <w:rsid w:val="00F91CF6"/>
    <w:rsid w:val="00F942D5"/>
    <w:rsid w:val="00FB7BE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92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86D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576A"/>
    <w:pPr>
      <w:spacing w:after="120"/>
    </w:pPr>
  </w:style>
  <w:style w:type="paragraph" w:styleId="BodyTextFirstIndent">
    <w:name w:val="Body Text First Indent"/>
    <w:basedOn w:val="BodyText"/>
    <w:rsid w:val="0091576A"/>
    <w:pPr>
      <w:numPr>
        <w:ilvl w:val="1"/>
        <w:numId w:val="1"/>
      </w:numPr>
      <w:bidi w:val="0"/>
    </w:pPr>
  </w:style>
  <w:style w:type="paragraph" w:styleId="ListParagraph">
    <w:name w:val="List Paragraph"/>
    <w:basedOn w:val="Normal"/>
    <w:uiPriority w:val="34"/>
    <w:qFormat/>
    <w:rsid w:val="00A33335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BalloonText">
    <w:name w:val="Balloon Text"/>
    <w:basedOn w:val="Normal"/>
    <w:link w:val="BalloonTextChar"/>
    <w:rsid w:val="00A3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A5D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تستي</vt:lpstr>
    </vt:vector>
  </TitlesOfParts>
  <Company>ACECR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تستي</dc:title>
  <dc:subject/>
  <dc:creator>shirkhani</dc:creator>
  <cp:keywords/>
  <dc:description/>
  <cp:lastModifiedBy>Parvaneh.Abdoli</cp:lastModifiedBy>
  <cp:revision>12</cp:revision>
  <cp:lastPrinted>2010-09-13T07:18:00Z</cp:lastPrinted>
  <dcterms:created xsi:type="dcterms:W3CDTF">2012-03-11T07:59:00Z</dcterms:created>
  <dcterms:modified xsi:type="dcterms:W3CDTF">2018-02-26T07:59:00Z</dcterms:modified>
</cp:coreProperties>
</file>